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8"/>
        <w:gridCol w:w="93"/>
        <w:gridCol w:w="1395"/>
        <w:gridCol w:w="120"/>
        <w:gridCol w:w="711"/>
        <w:gridCol w:w="708"/>
        <w:gridCol w:w="32"/>
        <w:gridCol w:w="1791"/>
        <w:gridCol w:w="113"/>
        <w:gridCol w:w="18"/>
        <w:gridCol w:w="31"/>
        <w:gridCol w:w="377"/>
        <w:gridCol w:w="187"/>
        <w:gridCol w:w="1169"/>
        <w:gridCol w:w="145"/>
        <w:gridCol w:w="283"/>
        <w:gridCol w:w="100"/>
        <w:gridCol w:w="291"/>
        <w:gridCol w:w="45"/>
        <w:gridCol w:w="336"/>
        <w:gridCol w:w="185"/>
        <w:gridCol w:w="154"/>
        <w:gridCol w:w="336"/>
        <w:gridCol w:w="74"/>
        <w:gridCol w:w="262"/>
        <w:gridCol w:w="121"/>
        <w:gridCol w:w="215"/>
        <w:gridCol w:w="191"/>
        <w:gridCol w:w="6"/>
        <w:gridCol w:w="139"/>
        <w:gridCol w:w="275"/>
        <w:gridCol w:w="105"/>
        <w:gridCol w:w="393"/>
        <w:gridCol w:w="16"/>
        <w:gridCol w:w="16"/>
        <w:gridCol w:w="678"/>
        <w:gridCol w:w="4153"/>
        <w:gridCol w:w="5074"/>
      </w:tblGrid>
      <w:tr w:rsidR="004F76E1" w:rsidRPr="00512D10" w:rsidTr="00DD484E">
        <w:trPr>
          <w:gridBefore w:val="1"/>
          <w:gridAfter w:val="3"/>
          <w:wBefore w:w="34" w:type="dxa"/>
          <w:wAfter w:w="9905" w:type="dxa"/>
          <w:trHeight w:val="692"/>
        </w:trPr>
        <w:tc>
          <w:tcPr>
            <w:tcW w:w="7721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E1" w:rsidRPr="00F47960" w:rsidRDefault="00D33599" w:rsidP="00801854">
            <w:r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362061FC" wp14:editId="135BCD94">
                  <wp:extent cx="1955800" cy="355600"/>
                  <wp:effectExtent l="0" t="0" r="6350" b="6350"/>
                  <wp:docPr id="7" name="Grafik 7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6B2" w:rsidRPr="00334731" w:rsidRDefault="000A06B2" w:rsidP="00334731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 w:rsidR="00512D10"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4F76E1" w:rsidRPr="00334731" w:rsidRDefault="000A06B2" w:rsidP="00512D10">
            <w:pPr>
              <w:tabs>
                <w:tab w:val="left" w:pos="742"/>
                <w:tab w:val="left" w:pos="1155"/>
              </w:tabs>
              <w:rPr>
                <w:sz w:val="16"/>
                <w:szCs w:val="16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1"/>
                    <w:maxLength w:val="20"/>
                  </w:textInput>
                </w:ffData>
              </w:fldCha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bookmarkStart w:id="0" w:name="_GoBack"/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1</w:t>
            </w:r>
            <w:bookmarkEnd w:id="0"/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rFonts w:cs="Arial"/>
                <w:sz w:val="16"/>
                <w:szCs w:val="16"/>
                <w:lang w:val="en-GB"/>
              </w:rPr>
              <w:tab/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0429E8" w:rsidRPr="00512D10" w:rsidTr="00DD484E">
        <w:trPr>
          <w:gridBefore w:val="1"/>
          <w:gridAfter w:val="3"/>
          <w:wBefore w:w="34" w:type="dxa"/>
          <w:wAfter w:w="9905" w:type="dxa"/>
          <w:trHeight w:val="988"/>
        </w:trPr>
        <w:tc>
          <w:tcPr>
            <w:tcW w:w="529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29E8" w:rsidRPr="003106EB" w:rsidRDefault="000429E8" w:rsidP="003106EB">
            <w:pPr>
              <w:rPr>
                <w:noProof/>
                <w:sz w:val="16"/>
                <w:lang w:val="de-AT"/>
              </w:rPr>
            </w:pPr>
            <w:r w:rsidRPr="003106EB">
              <w:rPr>
                <w:noProof/>
                <w:sz w:val="16"/>
                <w:lang w:val="de-AT"/>
              </w:rPr>
              <w:t xml:space="preserve">Lieblgasse 7 </w:t>
            </w:r>
          </w:p>
          <w:p w:rsidR="000429E8" w:rsidRPr="003106EB" w:rsidRDefault="000429E8" w:rsidP="003106EB">
            <w:pPr>
              <w:rPr>
                <w:noProof/>
                <w:sz w:val="16"/>
                <w:lang w:val="de-AT"/>
              </w:rPr>
            </w:pPr>
            <w:r w:rsidRPr="003106EB">
              <w:rPr>
                <w:noProof/>
                <w:sz w:val="16"/>
                <w:lang w:val="de-AT"/>
              </w:rPr>
              <w:t>1220 Wien; AUT</w:t>
            </w:r>
          </w:p>
          <w:p w:rsidR="000429E8" w:rsidRPr="003106EB" w:rsidRDefault="000429E8" w:rsidP="003106EB">
            <w:pPr>
              <w:rPr>
                <w:noProof/>
                <w:sz w:val="16"/>
                <w:lang w:val="de-AT"/>
              </w:rPr>
            </w:pPr>
            <w:r w:rsidRPr="003106EB">
              <w:rPr>
                <w:noProof/>
                <w:sz w:val="16"/>
                <w:lang w:val="de-AT"/>
              </w:rPr>
              <w:t>+43 1 / 251510</w:t>
            </w:r>
          </w:p>
          <w:p w:rsidR="000429E8" w:rsidRPr="003106EB" w:rsidRDefault="000429E8" w:rsidP="003106EB">
            <w:pPr>
              <w:spacing w:before="120"/>
              <w:rPr>
                <w:noProof/>
                <w:sz w:val="20"/>
                <w:lang w:val="de-AT"/>
              </w:rPr>
            </w:pPr>
            <w:r w:rsidRPr="003106EB">
              <w:rPr>
                <w:noProof/>
                <w:sz w:val="20"/>
                <w:lang w:val="de-AT"/>
              </w:rPr>
              <w:t>Benedict-Empfänger / Recipient</w:t>
            </w:r>
          </w:p>
          <w:p w:rsidR="000429E8" w:rsidRPr="00DA3AA9" w:rsidRDefault="000429E8" w:rsidP="003106EB">
            <w:pPr>
              <w:tabs>
                <w:tab w:val="left" w:pos="2127"/>
              </w:tabs>
              <w:rPr>
                <w:noProof/>
                <w:sz w:val="20"/>
                <w:lang w:val="en-GB"/>
              </w:rPr>
            </w:pPr>
            <w:r w:rsidRPr="00DA3AA9">
              <w:rPr>
                <w:noProof/>
                <w:sz w:val="20"/>
                <w:lang w:val="en-GB"/>
              </w:rPr>
              <w:t>Abteilung / Depart.:</w:t>
            </w:r>
            <w:r w:rsidRPr="00DA3AA9">
              <w:rPr>
                <w:noProof/>
                <w:sz w:val="20"/>
                <w:lang w:val="en-GB"/>
              </w:rPr>
              <w:tab/>
            </w:r>
            <w:r w:rsidRPr="00AB0E9B">
              <w:rPr>
                <w:rFonts w:cs="Arial"/>
                <w:b/>
                <w:sz w:val="18"/>
                <w:szCs w:val="16"/>
                <w:lang w:val="en-GB"/>
              </w:rPr>
              <w:t>Quality Department</w:t>
            </w:r>
          </w:p>
          <w:p w:rsidR="000429E8" w:rsidRPr="00D21A3B" w:rsidRDefault="000429E8" w:rsidP="00EA7429">
            <w:pPr>
              <w:tabs>
                <w:tab w:val="left" w:pos="2127"/>
              </w:tabs>
              <w:rPr>
                <w:rFonts w:cs="Arial"/>
                <w:sz w:val="16"/>
                <w:szCs w:val="16"/>
                <w:lang w:val="en-GB"/>
              </w:rPr>
            </w:pPr>
            <w:r w:rsidRPr="00982222">
              <w:rPr>
                <w:noProof/>
                <w:sz w:val="20"/>
                <w:lang w:val="en-GB"/>
              </w:rPr>
              <w:t>Name:</w:t>
            </w:r>
            <w:r w:rsidRPr="00982222">
              <w:rPr>
                <w:noProof/>
                <w:sz w:val="20"/>
                <w:lang w:val="en-GB"/>
              </w:rPr>
              <w:tab/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583" w:type="dxa"/>
            <w:gridSpan w:val="2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9E8" w:rsidRPr="006E49DA" w:rsidRDefault="000429E8" w:rsidP="006E49DA">
            <w:pPr>
              <w:rPr>
                <w:rFonts w:ascii="Arial (W1)" w:hAnsi="Arial (W1)"/>
                <w:b/>
                <w:sz w:val="14"/>
                <w:szCs w:val="14"/>
              </w:rPr>
            </w:pPr>
            <w:r w:rsidRPr="006E49DA">
              <w:rPr>
                <w:b/>
              </w:rPr>
              <w:t>Erstmusterprüfbericht Deckblatt</w:t>
            </w:r>
          </w:p>
          <w:p w:rsidR="000429E8" w:rsidRPr="006E49DA" w:rsidRDefault="000429E8" w:rsidP="006E49DA">
            <w:pPr>
              <w:rPr>
                <w:b/>
                <w:sz w:val="28"/>
              </w:rPr>
            </w:pPr>
            <w:r w:rsidRPr="00982222">
              <w:rPr>
                <w:b/>
                <w:lang w:val="de-AT"/>
              </w:rPr>
              <w:t>Initial Sample Inspection Report Summary Sheet</w:t>
            </w:r>
            <w:r w:rsidRPr="006E49DA">
              <w:rPr>
                <w:b/>
                <w:sz w:val="28"/>
              </w:rPr>
              <w:t xml:space="preserve"> </w:t>
            </w:r>
          </w:p>
          <w:p w:rsidR="000429E8" w:rsidRPr="006E49DA" w:rsidRDefault="000429E8" w:rsidP="006E49DA">
            <w:pPr>
              <w:rPr>
                <w:sz w:val="18"/>
              </w:rPr>
            </w:pPr>
            <w:r w:rsidRPr="006E49DA">
              <w:rPr>
                <w:sz w:val="18"/>
              </w:rPr>
              <w:t>Bericht Produktionsprozess und Produktfreigabe</w:t>
            </w:r>
          </w:p>
          <w:p w:rsidR="000429E8" w:rsidRPr="00982222" w:rsidRDefault="000429E8" w:rsidP="00801854">
            <w:pPr>
              <w:rPr>
                <w:b/>
                <w:lang w:val="en-GB"/>
              </w:rPr>
            </w:pPr>
            <w:r w:rsidRPr="00982222">
              <w:rPr>
                <w:sz w:val="18"/>
                <w:lang w:val="en-GB"/>
              </w:rPr>
              <w:t>Production Process and Product Approval</w:t>
            </w:r>
          </w:p>
        </w:tc>
      </w:tr>
      <w:tr w:rsidR="000429E8" w:rsidTr="00DD484E">
        <w:trPr>
          <w:gridBefore w:val="1"/>
          <w:gridAfter w:val="3"/>
          <w:wBefore w:w="34" w:type="dxa"/>
          <w:wAfter w:w="9905" w:type="dxa"/>
          <w:trHeight w:val="513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29E8" w:rsidRPr="006E49DA" w:rsidRDefault="000429E8" w:rsidP="003106EB">
            <w:pPr>
              <w:rPr>
                <w:lang w:val="en-GB"/>
              </w:rPr>
            </w:pPr>
          </w:p>
        </w:tc>
        <w:tc>
          <w:tcPr>
            <w:tcW w:w="5583" w:type="dxa"/>
            <w:gridSpan w:val="2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90B" w:rsidRDefault="000429E8" w:rsidP="00D21A3B">
            <w:pPr>
              <w:rPr>
                <w:rFonts w:cs="Arial"/>
                <w:sz w:val="18"/>
                <w:szCs w:val="18"/>
              </w:rPr>
            </w:pPr>
            <w:r w:rsidRPr="00DB21D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1A3B" w:rsidRPr="00CC390B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D21A3B" w:rsidRPr="00CC390B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="00D21A3B" w:rsidRPr="00CC390B">
              <w:rPr>
                <w:rFonts w:cs="Arial"/>
                <w:sz w:val="2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Bemusterung</w:t>
            </w:r>
            <w:r w:rsidR="00CC390B">
              <w:rPr>
                <w:rFonts w:cs="Arial"/>
                <w:sz w:val="18"/>
                <w:szCs w:val="18"/>
              </w:rPr>
              <w:t xml:space="preserve">          </w:t>
            </w:r>
            <w:r w:rsidR="00CC390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90B" w:rsidRPr="00CC390B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CC390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CC390B" w:rsidRPr="00CC390B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="00CC390B" w:rsidRPr="000429E8">
              <w:rPr>
                <w:rFonts w:cs="Arial"/>
                <w:sz w:val="18"/>
                <w:szCs w:val="18"/>
              </w:rPr>
              <w:t>Nachbemusterung</w:t>
            </w:r>
            <w:r w:rsidR="00CC390B">
              <w:rPr>
                <w:rFonts w:cs="Arial"/>
                <w:sz w:val="18"/>
                <w:szCs w:val="18"/>
              </w:rPr>
              <w:t xml:space="preserve"> </w:t>
            </w:r>
          </w:p>
          <w:p w:rsidR="000429E8" w:rsidRPr="00CC390B" w:rsidRDefault="00CC390B" w:rsidP="00CC390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Initial </w:t>
            </w:r>
            <w:r w:rsidRPr="00CC390B">
              <w:rPr>
                <w:rFonts w:cs="Arial"/>
                <w:sz w:val="18"/>
                <w:szCs w:val="18"/>
              </w:rPr>
              <w:t>Sample</w:t>
            </w:r>
            <w:r>
              <w:rPr>
                <w:rFonts w:cs="Arial"/>
                <w:sz w:val="18"/>
                <w:szCs w:val="18"/>
              </w:rPr>
              <w:t xml:space="preserve">               Re-Sampling</w:t>
            </w:r>
          </w:p>
        </w:tc>
      </w:tr>
      <w:tr w:rsidR="000429E8" w:rsidTr="00DD484E">
        <w:trPr>
          <w:gridBefore w:val="1"/>
          <w:gridAfter w:val="3"/>
          <w:wBefore w:w="34" w:type="dxa"/>
          <w:wAfter w:w="9905" w:type="dxa"/>
          <w:trHeight w:val="262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29E8" w:rsidRPr="00CC390B" w:rsidRDefault="000429E8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29E8" w:rsidRPr="000429E8" w:rsidRDefault="000429E8" w:rsidP="000429E8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D21A3B">
              <w:rPr>
                <w:rFonts w:cs="Arial"/>
                <w:sz w:val="18"/>
                <w:szCs w:val="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Neuteil / New Parts</w:t>
            </w:r>
          </w:p>
        </w:tc>
      </w:tr>
      <w:tr w:rsidR="000429E8" w:rsidTr="00DD484E">
        <w:trPr>
          <w:gridBefore w:val="1"/>
          <w:gridAfter w:val="3"/>
          <w:wBefore w:w="34" w:type="dxa"/>
          <w:wAfter w:w="9905" w:type="dxa"/>
          <w:trHeight w:val="295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29E8" w:rsidRPr="006E49DA" w:rsidRDefault="000429E8" w:rsidP="003106EB">
            <w:pPr>
              <w:rPr>
                <w:lang w:val="en-GB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29E8" w:rsidRPr="000429E8" w:rsidRDefault="000429E8" w:rsidP="000429E8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D21A3B">
              <w:rPr>
                <w:rFonts w:cs="Arial"/>
                <w:sz w:val="18"/>
                <w:szCs w:val="8"/>
                <w:lang w:val="en-GB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Produktänderung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 w:rsidRPr="000429E8">
              <w:rPr>
                <w:rFonts w:cs="Arial"/>
                <w:sz w:val="18"/>
                <w:szCs w:val="18"/>
              </w:rPr>
              <w:t xml:space="preserve"> </w:t>
            </w:r>
            <w:r w:rsidRPr="00D21A3B">
              <w:rPr>
                <w:rFonts w:cs="Arial"/>
                <w:sz w:val="18"/>
                <w:lang w:val="en-GB"/>
              </w:rPr>
              <w:t>Product modification</w:t>
            </w:r>
          </w:p>
        </w:tc>
      </w:tr>
      <w:tr w:rsidR="00D21A3B" w:rsidTr="00DD484E">
        <w:trPr>
          <w:gridBefore w:val="1"/>
          <w:gridAfter w:val="3"/>
          <w:wBefore w:w="34" w:type="dxa"/>
          <w:wAfter w:w="9905" w:type="dxa"/>
          <w:trHeight w:val="234"/>
        </w:trPr>
        <w:tc>
          <w:tcPr>
            <w:tcW w:w="529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A3B" w:rsidRPr="00906494" w:rsidRDefault="00D21A3B" w:rsidP="003106EB">
            <w:pPr>
              <w:tabs>
                <w:tab w:val="left" w:pos="2127"/>
              </w:tabs>
            </w:pPr>
          </w:p>
          <w:p w:rsidR="00D21A3B" w:rsidRPr="00334731" w:rsidRDefault="00D21A3B" w:rsidP="003106EB">
            <w:pPr>
              <w:tabs>
                <w:tab w:val="left" w:pos="2120"/>
              </w:tabs>
              <w:rPr>
                <w:noProof/>
                <w:sz w:val="20"/>
              </w:rPr>
            </w:pPr>
            <w:r w:rsidRPr="00334731">
              <w:rPr>
                <w:noProof/>
                <w:sz w:val="20"/>
              </w:rPr>
              <w:t>Lieferant / Supplier</w:t>
            </w:r>
          </w:p>
          <w:p w:rsidR="00D21A3B" w:rsidRPr="00334731" w:rsidRDefault="00D21A3B" w:rsidP="003106EB">
            <w:pPr>
              <w:tabs>
                <w:tab w:val="left" w:pos="2127"/>
              </w:tabs>
              <w:rPr>
                <w:noProof/>
                <w:sz w:val="20"/>
              </w:rPr>
            </w:pPr>
            <w:r w:rsidRPr="00334731">
              <w:rPr>
                <w:b/>
                <w:noProof/>
                <w:sz w:val="20"/>
              </w:rPr>
              <w:t xml:space="preserve">Nummer /  ID: </w:t>
            </w:r>
            <w:r w:rsidRPr="00334731">
              <w:rPr>
                <w:b/>
                <w:noProof/>
                <w:sz w:val="20"/>
              </w:rPr>
              <w:tab/>
            </w:r>
            <w:r w:rsidRPr="00FC1A4C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C1A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C1A4C">
              <w:rPr>
                <w:rFonts w:cs="Arial"/>
                <w:sz w:val="18"/>
                <w:szCs w:val="18"/>
                <w:lang w:val="en-GB"/>
              </w:rPr>
            </w:r>
            <w:r w:rsidRPr="00FC1A4C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FC1A4C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21A3B" w:rsidRPr="00334731" w:rsidRDefault="00D21A3B" w:rsidP="003106EB">
            <w:pPr>
              <w:tabs>
                <w:tab w:val="left" w:pos="2127"/>
                <w:tab w:val="left" w:pos="3015"/>
              </w:tabs>
              <w:rPr>
                <w:noProof/>
                <w:sz w:val="20"/>
                <w:lang w:val="en-GB"/>
              </w:rPr>
            </w:pPr>
            <w:r w:rsidRPr="00334731">
              <w:rPr>
                <w:noProof/>
                <w:sz w:val="20"/>
                <w:lang w:val="en-GB"/>
              </w:rPr>
              <w:t>Name</w:t>
            </w:r>
            <w:r>
              <w:rPr>
                <w:noProof/>
                <w:sz w:val="20"/>
                <w:lang w:val="en-GB"/>
              </w:rPr>
              <w:t>/Name</w:t>
            </w:r>
            <w:r w:rsidRPr="00334731">
              <w:rPr>
                <w:noProof/>
                <w:sz w:val="20"/>
                <w:lang w:val="en-GB"/>
              </w:rPr>
              <w:t>:</w:t>
            </w:r>
            <w:r w:rsidRPr="00334731">
              <w:rPr>
                <w:noProof/>
                <w:sz w:val="20"/>
                <w:lang w:val="en-GB"/>
              </w:rPr>
              <w:tab/>
            </w:r>
            <w:r w:rsidR="00637337" w:rsidRPr="00FC1A4C">
              <w:rPr>
                <w:b/>
                <w:sz w:val="18"/>
              </w:rPr>
              <w:fldChar w:fldCharType="begin">
                <w:ffData>
                  <w:name w:val="LName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LName"/>
            <w:r w:rsidR="00637337" w:rsidRPr="00FC1A4C">
              <w:rPr>
                <w:b/>
                <w:sz w:val="18"/>
              </w:rPr>
              <w:instrText xml:space="preserve"> FORMTEXT </w:instrText>
            </w:r>
            <w:r w:rsidR="00637337" w:rsidRPr="00FC1A4C">
              <w:rPr>
                <w:b/>
                <w:sz w:val="18"/>
              </w:rPr>
            </w:r>
            <w:r w:rsidR="00637337" w:rsidRPr="00FC1A4C">
              <w:rPr>
                <w:b/>
                <w:sz w:val="18"/>
              </w:rPr>
              <w:fldChar w:fldCharType="separate"/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637337" w:rsidRPr="00FC1A4C">
              <w:rPr>
                <w:b/>
                <w:sz w:val="18"/>
              </w:rPr>
              <w:fldChar w:fldCharType="end"/>
            </w:r>
            <w:bookmarkEnd w:id="1"/>
          </w:p>
          <w:p w:rsidR="00D21A3B" w:rsidRPr="00334731" w:rsidRDefault="00D21A3B" w:rsidP="003106EB">
            <w:pPr>
              <w:tabs>
                <w:tab w:val="left" w:pos="2127"/>
              </w:tabs>
              <w:rPr>
                <w:noProof/>
                <w:sz w:val="20"/>
              </w:rPr>
            </w:pPr>
            <w:r w:rsidRPr="00334731">
              <w:rPr>
                <w:noProof/>
                <w:sz w:val="20"/>
              </w:rPr>
              <w:t>Straße / Street</w:t>
            </w:r>
            <w:r w:rsidRPr="00334731">
              <w:rPr>
                <w:noProof/>
                <w:sz w:val="20"/>
              </w:rPr>
              <w:tab/>
            </w:r>
            <w:r w:rsidR="00FC1A4C">
              <w:rPr>
                <w:noProof/>
                <w:sz w:val="18"/>
              </w:rPr>
              <w:fldChar w:fldCharType="begin">
                <w:ffData>
                  <w:name w:val="Straße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" w:name="Straße"/>
            <w:r w:rsidR="00FC1A4C">
              <w:rPr>
                <w:noProof/>
                <w:sz w:val="18"/>
              </w:rPr>
              <w:instrText xml:space="preserve"> FORMTEXT </w:instrText>
            </w:r>
            <w:r w:rsidR="00FC1A4C">
              <w:rPr>
                <w:noProof/>
                <w:sz w:val="18"/>
              </w:rPr>
            </w:r>
            <w:r w:rsidR="00FC1A4C">
              <w:rPr>
                <w:noProof/>
                <w:sz w:val="18"/>
              </w:rPr>
              <w:fldChar w:fldCharType="separate"/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FC1A4C">
              <w:rPr>
                <w:noProof/>
                <w:sz w:val="18"/>
              </w:rPr>
              <w:fldChar w:fldCharType="end"/>
            </w:r>
            <w:bookmarkEnd w:id="2"/>
          </w:p>
          <w:p w:rsidR="00D21A3B" w:rsidRDefault="00D21A3B" w:rsidP="003106EB">
            <w:pPr>
              <w:rPr>
                <w:noProof/>
                <w:sz w:val="20"/>
              </w:rPr>
            </w:pPr>
            <w:r w:rsidRPr="00334731">
              <w:rPr>
                <w:noProof/>
                <w:sz w:val="20"/>
              </w:rPr>
              <w:t>PLZ / ZIP, Stadt / Town</w:t>
            </w:r>
            <w:r w:rsidRPr="00334731">
              <w:rPr>
                <w:noProof/>
                <w:sz w:val="20"/>
              </w:rPr>
              <w:tab/>
            </w:r>
            <w:r w:rsidRPr="00FC1A4C">
              <w:rPr>
                <w:noProof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C1A4C">
              <w:rPr>
                <w:noProof/>
                <w:sz w:val="18"/>
              </w:rPr>
              <w:instrText xml:space="preserve"> FORMTEXT </w:instrText>
            </w:r>
            <w:r w:rsidRPr="00FC1A4C">
              <w:rPr>
                <w:noProof/>
                <w:sz w:val="18"/>
              </w:rPr>
            </w:r>
            <w:r w:rsidRPr="00FC1A4C">
              <w:rPr>
                <w:noProof/>
                <w:sz w:val="18"/>
              </w:rPr>
              <w:fldChar w:fldCharType="separate"/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Pr="00FC1A4C">
              <w:rPr>
                <w:noProof/>
                <w:sz w:val="18"/>
              </w:rPr>
              <w:fldChar w:fldCharType="end"/>
            </w:r>
          </w:p>
          <w:p w:rsidR="00D21A3B" w:rsidRPr="006E49DA" w:rsidRDefault="00D21A3B" w:rsidP="003106EB">
            <w:pPr>
              <w:rPr>
                <w:lang w:val="en-GB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F89" w:rsidRDefault="00D21A3B" w:rsidP="001A444C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44C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1A444C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 xml:space="preserve">Änderung </w:t>
            </w:r>
            <w:r w:rsidR="003E562A">
              <w:rPr>
                <w:rFonts w:cs="Arial"/>
                <w:sz w:val="18"/>
                <w:szCs w:val="18"/>
              </w:rPr>
              <w:t>am Produktionsprozess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D21A3B" w:rsidRPr="001A444C" w:rsidRDefault="003F7F89" w:rsidP="001A444C">
            <w:pPr>
              <w:rPr>
                <w:rFonts w:ascii="Arial (W1)" w:hAnsi="Arial (W1)"/>
                <w:sz w:val="18"/>
                <w:szCs w:val="14"/>
              </w:rPr>
            </w:pPr>
            <w:r>
              <w:rPr>
                <w:rFonts w:ascii="Arial (W1)" w:hAnsi="Arial (W1)"/>
                <w:sz w:val="18"/>
                <w:szCs w:val="14"/>
              </w:rPr>
              <w:t xml:space="preserve">                   </w:t>
            </w:r>
            <w:r w:rsidR="001A444C" w:rsidRPr="001A444C">
              <w:rPr>
                <w:rFonts w:ascii="Arial (W1)" w:hAnsi="Arial (W1)"/>
                <w:sz w:val="18"/>
                <w:szCs w:val="14"/>
              </w:rPr>
              <w:t xml:space="preserve">changed production </w:t>
            </w:r>
            <w:r w:rsidR="001A444C">
              <w:rPr>
                <w:rFonts w:ascii="Arial (W1)" w:hAnsi="Arial (W1)"/>
                <w:sz w:val="18"/>
                <w:szCs w:val="14"/>
              </w:rPr>
              <w:t>process</w:t>
            </w:r>
          </w:p>
        </w:tc>
      </w:tr>
      <w:tr w:rsidR="00D21A3B" w:rsidTr="00DD484E">
        <w:trPr>
          <w:gridBefore w:val="1"/>
          <w:gridAfter w:val="3"/>
          <w:wBefore w:w="34" w:type="dxa"/>
          <w:wAfter w:w="9905" w:type="dxa"/>
          <w:trHeight w:val="150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A3B" w:rsidRPr="00D21A3B" w:rsidRDefault="00D21A3B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1A3B" w:rsidRDefault="00D21A3B" w:rsidP="00B23D27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89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3F7F89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Werkzeugänderung / -korrektur</w:t>
            </w:r>
            <w:r w:rsidR="003F7F89">
              <w:rPr>
                <w:rFonts w:cs="Arial"/>
                <w:sz w:val="18"/>
                <w:szCs w:val="18"/>
              </w:rPr>
              <w:t xml:space="preserve"> </w:t>
            </w:r>
          </w:p>
          <w:p w:rsidR="003F7F89" w:rsidRPr="000429E8" w:rsidRDefault="003F7F89" w:rsidP="00B23D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tool change / correction</w:t>
            </w:r>
          </w:p>
        </w:tc>
      </w:tr>
      <w:tr w:rsidR="00D21A3B" w:rsidTr="00DD484E">
        <w:trPr>
          <w:gridBefore w:val="1"/>
          <w:gridAfter w:val="3"/>
          <w:wBefore w:w="34" w:type="dxa"/>
          <w:wAfter w:w="9905" w:type="dxa"/>
          <w:trHeight w:val="215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A3B" w:rsidRPr="00D21A3B" w:rsidRDefault="00D21A3B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1A3B" w:rsidRDefault="00D21A3B" w:rsidP="00B23D27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222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982222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Änderung von Zukaufteilen</w:t>
            </w:r>
          </w:p>
          <w:p w:rsidR="003F7F89" w:rsidRPr="000429E8" w:rsidRDefault="00CF2CF2" w:rsidP="00B23D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Material Source Change</w:t>
            </w:r>
          </w:p>
        </w:tc>
      </w:tr>
      <w:tr w:rsidR="003F7F89" w:rsidTr="00DD484E">
        <w:trPr>
          <w:gridBefore w:val="1"/>
          <w:gridAfter w:val="3"/>
          <w:wBefore w:w="34" w:type="dxa"/>
          <w:wAfter w:w="9905" w:type="dxa"/>
          <w:trHeight w:val="243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7F89" w:rsidRPr="00D21A3B" w:rsidRDefault="003F7F89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F89" w:rsidRDefault="003F7F89" w:rsidP="00B23D27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A3B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D21A3B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Aussetzen der Fertigung</w:t>
            </w:r>
            <w:r>
              <w:rPr>
                <w:rFonts w:cs="Arial"/>
                <w:sz w:val="18"/>
                <w:szCs w:val="18"/>
              </w:rPr>
              <w:t xml:space="preserve"> &gt;1 Jahr</w:t>
            </w:r>
          </w:p>
          <w:p w:rsidR="003F7F89" w:rsidRPr="000429E8" w:rsidRDefault="003F7F89" w:rsidP="00B23D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</w:t>
            </w:r>
            <w:r w:rsidRPr="003F7F89">
              <w:rPr>
                <w:rFonts w:cs="Arial"/>
                <w:sz w:val="18"/>
                <w:szCs w:val="18"/>
              </w:rPr>
              <w:t>extended interruption production &gt; 1 year</w:t>
            </w:r>
          </w:p>
        </w:tc>
      </w:tr>
      <w:tr w:rsidR="003F7F89" w:rsidRPr="00512D10" w:rsidTr="00DD484E">
        <w:trPr>
          <w:gridBefore w:val="1"/>
          <w:gridAfter w:val="3"/>
          <w:wBefore w:w="34" w:type="dxa"/>
          <w:wAfter w:w="9905" w:type="dxa"/>
          <w:trHeight w:val="350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7F89" w:rsidRPr="003F7F89" w:rsidRDefault="003F7F89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CF2" w:rsidRPr="00CF2CF2" w:rsidRDefault="003F7F89" w:rsidP="00B23D27">
            <w:pPr>
              <w:rPr>
                <w:rFonts w:cs="Arial"/>
                <w:sz w:val="18"/>
                <w:szCs w:val="18"/>
                <w:lang w:val="en-GB"/>
              </w:rPr>
            </w:pPr>
            <w:r w:rsidRPr="00934EA6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A3B">
              <w:rPr>
                <w:rFonts w:cs="Arial"/>
                <w:sz w:val="18"/>
                <w:szCs w:val="8"/>
                <w:lang w:val="en-GB"/>
              </w:rPr>
              <w:instrText xml:space="preserve"> FORMCHECKBOX </w:instrText>
            </w:r>
            <w:r w:rsidR="00F33BC9">
              <w:rPr>
                <w:rFonts w:cs="Arial"/>
                <w:sz w:val="18"/>
                <w:szCs w:val="8"/>
                <w:lang w:val="en-GB"/>
              </w:rPr>
            </w:r>
            <w:r w:rsidR="00F33BC9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CF2CF2">
              <w:rPr>
                <w:rFonts w:cs="Arial"/>
                <w:sz w:val="18"/>
                <w:szCs w:val="18"/>
                <w:lang w:val="en-GB"/>
              </w:rPr>
              <w:t>Bericht sonstige Muster</w:t>
            </w:r>
            <w:r w:rsidR="00CF2CF2" w:rsidRPr="00CF2CF2">
              <w:rPr>
                <w:rFonts w:cs="Arial"/>
                <w:sz w:val="18"/>
                <w:szCs w:val="18"/>
                <w:lang w:val="en-GB"/>
              </w:rPr>
              <w:t xml:space="preserve"> / Report covering other Samples</w:t>
            </w:r>
          </w:p>
        </w:tc>
      </w:tr>
      <w:tr w:rsidR="003F7F89" w:rsidRPr="00644F8A" w:rsidTr="00DD484E">
        <w:trPr>
          <w:gridBefore w:val="1"/>
          <w:gridAfter w:val="3"/>
          <w:wBefore w:w="34" w:type="dxa"/>
          <w:wAfter w:w="9905" w:type="dxa"/>
          <w:trHeight w:val="357"/>
        </w:trPr>
        <w:tc>
          <w:tcPr>
            <w:tcW w:w="52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F7F89" w:rsidRPr="001B798C" w:rsidRDefault="003F7F89" w:rsidP="00801854">
            <w:pPr>
              <w:rPr>
                <w:rFonts w:cs="Arial"/>
                <w:sz w:val="20"/>
                <w:szCs w:val="10"/>
              </w:rPr>
            </w:pPr>
            <w:r w:rsidRPr="001B798C">
              <w:rPr>
                <w:rFonts w:cs="Arial"/>
                <w:b/>
                <w:sz w:val="20"/>
                <w:szCs w:val="14"/>
              </w:rPr>
              <w:t>LIEFERANT / SUPPLIER</w:t>
            </w:r>
          </w:p>
        </w:tc>
        <w:tc>
          <w:tcPr>
            <w:tcW w:w="5583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F7F89" w:rsidRPr="001B798C" w:rsidRDefault="003F7F89" w:rsidP="00801854">
            <w:pPr>
              <w:rPr>
                <w:rFonts w:cs="Arial"/>
                <w:sz w:val="20"/>
                <w:szCs w:val="10"/>
              </w:rPr>
            </w:pPr>
            <w:r w:rsidRPr="001B798C">
              <w:rPr>
                <w:rFonts w:cs="Arial"/>
                <w:b/>
                <w:sz w:val="20"/>
                <w:szCs w:val="14"/>
              </w:rPr>
              <w:t>ABNEHMER (Besteller) / BUYER (Customer</w:t>
            </w:r>
            <w:r w:rsidRPr="001B798C">
              <w:rPr>
                <w:rFonts w:cs="Arial"/>
                <w:sz w:val="20"/>
                <w:szCs w:val="14"/>
              </w:rPr>
              <w:t>)</w:t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val="721"/>
        </w:trPr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A83EA2" w:rsidRDefault="003F7F89" w:rsidP="00D33599">
            <w:pPr>
              <w:rPr>
                <w:rFonts w:cs="Arial"/>
                <w:sz w:val="16"/>
                <w:szCs w:val="14"/>
                <w:lang w:val="de-AT"/>
              </w:rPr>
            </w:pPr>
            <w:r w:rsidRPr="00A83EA2">
              <w:rPr>
                <w:rFonts w:cs="Arial"/>
                <w:sz w:val="16"/>
                <w:szCs w:val="14"/>
                <w:lang w:val="de-AT"/>
              </w:rPr>
              <w:t>Bericht Nr./Report No.:</w:t>
            </w:r>
          </w:p>
          <w:p w:rsidR="003F7F89" w:rsidRPr="00A83EA2" w:rsidRDefault="00637337" w:rsidP="00A83EA2">
            <w:pPr>
              <w:rPr>
                <w:sz w:val="16"/>
                <w:szCs w:val="10"/>
                <w:lang w:val="de-AT"/>
              </w:rPr>
            </w:pPr>
            <w:r w:rsidRPr="00EA7429">
              <w:rPr>
                <w:rFonts w:cs="Arial"/>
                <w:sz w:val="16"/>
                <w:szCs w:val="16"/>
              </w:rPr>
              <w:fldChar w:fldCharType="begin">
                <w:ffData>
                  <w:name w:val="BerichtNr_Ka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3" w:name="BerichtNr_Kae"/>
            <w:r w:rsidRPr="00EA742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</w:rPr>
            </w:r>
            <w:r w:rsidRPr="00EA7429">
              <w:rPr>
                <w:rFonts w:cs="Arial"/>
                <w:sz w:val="16"/>
                <w:szCs w:val="16"/>
              </w:rPr>
              <w:fldChar w:fldCharType="separate"/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Pr="00EA7429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FC1A4C" w:rsidRDefault="003F7F89" w:rsidP="00B23D27">
            <w:pPr>
              <w:tabs>
                <w:tab w:val="left" w:pos="868"/>
              </w:tabs>
              <w:rPr>
                <w:rFonts w:ascii="Arial (W1)" w:hAnsi="Arial (W1)"/>
                <w:sz w:val="16"/>
                <w:szCs w:val="14"/>
                <w:lang w:val="en-GB"/>
              </w:rPr>
            </w:pPr>
            <w:r w:rsidRPr="00FC1A4C">
              <w:rPr>
                <w:rFonts w:ascii="Arial (W1)" w:hAnsi="Arial (W1)"/>
                <w:sz w:val="16"/>
                <w:szCs w:val="14"/>
                <w:lang w:val="en-GB"/>
              </w:rPr>
              <w:t>Teile-Nr. / part No:</w:t>
            </w:r>
          </w:p>
          <w:p w:rsidR="003F7F89" w:rsidRPr="00FC1A4C" w:rsidRDefault="00931996" w:rsidP="00A83EA2">
            <w:pPr>
              <w:rPr>
                <w:sz w:val="16"/>
                <w:szCs w:val="10"/>
                <w:lang w:val="en-GB"/>
              </w:rPr>
            </w:pPr>
            <w:r w:rsidRPr="00EA7429">
              <w:rPr>
                <w:sz w:val="14"/>
              </w:rPr>
              <w:fldChar w:fldCharType="begin">
                <w:ffData>
                  <w:name w:val="TNR_Lieferant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4" w:name="TNR_Lieferant"/>
            <w:r w:rsidRPr="00EA7429">
              <w:rPr>
                <w:sz w:val="14"/>
                <w:lang w:val="en-GB"/>
              </w:rPr>
              <w:instrText xml:space="preserve"> FORMTEXT </w:instrText>
            </w:r>
            <w:r w:rsidRPr="00EA7429">
              <w:rPr>
                <w:sz w:val="14"/>
              </w:rPr>
            </w:r>
            <w:r w:rsidRPr="00EA7429">
              <w:rPr>
                <w:sz w:val="14"/>
              </w:rPr>
              <w:fldChar w:fldCharType="separate"/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Pr="00EA7429">
              <w:rPr>
                <w:sz w:val="14"/>
              </w:rPr>
              <w:fldChar w:fldCharType="end"/>
            </w:r>
            <w:bookmarkEnd w:id="4"/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AB0E9B" w:rsidP="00E2560F">
            <w:pPr>
              <w:jc w:val="both"/>
              <w:rPr>
                <w:rFonts w:ascii="Arial (W1)" w:hAnsi="Arial (W1)"/>
                <w:sz w:val="16"/>
                <w:szCs w:val="14"/>
              </w:rPr>
            </w:pPr>
            <w:r>
              <w:rPr>
                <w:rFonts w:ascii="Arial (W1)" w:hAnsi="Arial (W1)"/>
                <w:sz w:val="16"/>
                <w:szCs w:val="14"/>
              </w:rPr>
              <w:t>Bezeichn</w:t>
            </w:r>
            <w:r w:rsidR="003F7F89">
              <w:rPr>
                <w:rFonts w:ascii="Arial (W1)" w:hAnsi="Arial (W1)"/>
                <w:sz w:val="16"/>
                <w:szCs w:val="14"/>
              </w:rPr>
              <w:t>/</w:t>
            </w:r>
            <w:r w:rsidR="003F7F89" w:rsidRPr="00C43400">
              <w:rPr>
                <w:rFonts w:ascii="Arial (W1)" w:hAnsi="Arial (W1)"/>
                <w:sz w:val="16"/>
                <w:szCs w:val="14"/>
              </w:rPr>
              <w:t>designation:</w:t>
            </w:r>
          </w:p>
          <w:p w:rsidR="003F7F89" w:rsidRPr="00C43400" w:rsidRDefault="001C764B" w:rsidP="00A83EA2">
            <w:pPr>
              <w:rPr>
                <w:sz w:val="16"/>
                <w:szCs w:val="10"/>
              </w:rPr>
            </w:pP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LNAMELIEF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5" w:name="TLNAMELIEF"/>
            <w:r w:rsidRPr="00EA74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  <w:lang w:val="en-GB"/>
              </w:rPr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tc>
          <w:tcPr>
            <w:tcW w:w="18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Bericht Nr./Report No.: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6"/>
              </w:rPr>
            </w:r>
            <w:r w:rsidRPr="00C43400">
              <w:rPr>
                <w:rFonts w:cs="Arial"/>
                <w:sz w:val="16"/>
                <w:szCs w:val="16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Pr="00C4340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tabs>
                <w:tab w:val="left" w:pos="868"/>
              </w:tabs>
              <w:rPr>
                <w:rFonts w:ascii="Arial (W1)" w:hAnsi="Arial (W1)"/>
                <w:sz w:val="16"/>
                <w:szCs w:val="14"/>
              </w:rPr>
            </w:pPr>
            <w:r w:rsidRPr="00C43400">
              <w:rPr>
                <w:rFonts w:ascii="Arial (W1)" w:hAnsi="Arial (W1)"/>
                <w:sz w:val="16"/>
                <w:szCs w:val="14"/>
              </w:rPr>
              <w:t xml:space="preserve">Teile-Nr. / part No:  </w:t>
            </w:r>
          </w:p>
          <w:p w:rsidR="003F7F89" w:rsidRPr="00C43400" w:rsidRDefault="00931996" w:rsidP="00B23D27">
            <w:pPr>
              <w:rPr>
                <w:sz w:val="16"/>
                <w:szCs w:val="10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AB0E9B" w:rsidP="00B23D27">
            <w:pPr>
              <w:jc w:val="both"/>
              <w:rPr>
                <w:rFonts w:ascii="Arial (W1)" w:hAnsi="Arial (W1)"/>
                <w:sz w:val="16"/>
                <w:szCs w:val="14"/>
              </w:rPr>
            </w:pPr>
            <w:r>
              <w:rPr>
                <w:rFonts w:ascii="Arial (W1)" w:hAnsi="Arial (W1)"/>
                <w:sz w:val="16"/>
                <w:szCs w:val="14"/>
              </w:rPr>
              <w:t>Bezeichn</w:t>
            </w:r>
            <w:r w:rsidR="003F7F89" w:rsidRPr="00C43400">
              <w:rPr>
                <w:rFonts w:ascii="Arial (W1)" w:hAnsi="Arial (W1)"/>
                <w:sz w:val="16"/>
                <w:szCs w:val="14"/>
              </w:rPr>
              <w:t>/ designation: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6"/>
                <w:lang w:val="en-GB"/>
              </w:rPr>
            </w:r>
            <w:r w:rsidRPr="00C43400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C43400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val="690"/>
        </w:trPr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801854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Ausstellungsdatum</w:t>
            </w:r>
          </w:p>
          <w:p w:rsidR="003F7F89" w:rsidRPr="00C43400" w:rsidRDefault="003F7F89" w:rsidP="00EA7429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Date issued  </w:t>
            </w:r>
            <w:r w:rsidR="00FC1A4C">
              <w:rPr>
                <w:rFonts w:cs="Arial"/>
                <w:sz w:val="16"/>
                <w:szCs w:val="14"/>
              </w:rPr>
              <w:fldChar w:fldCharType="begin">
                <w:ffData>
                  <w:name w:val="Ausstelldatum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bookmarkStart w:id="6" w:name="Ausstelldatum"/>
            <w:r w:rsidR="00FC1A4C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FC1A4C">
              <w:rPr>
                <w:rFonts w:cs="Arial"/>
                <w:sz w:val="16"/>
                <w:szCs w:val="14"/>
              </w:rPr>
            </w:r>
            <w:r w:rsidR="00FC1A4C">
              <w:rPr>
                <w:rFonts w:cs="Arial"/>
                <w:sz w:val="16"/>
                <w:szCs w:val="14"/>
              </w:rPr>
              <w:fldChar w:fldCharType="separate"/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FC1A4C">
              <w:rPr>
                <w:rFonts w:cs="Arial"/>
                <w:sz w:val="16"/>
                <w:szCs w:val="14"/>
              </w:rPr>
              <w:fldChar w:fldCharType="end"/>
            </w:r>
            <w:bookmarkEnd w:id="6"/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tabs>
                <w:tab w:val="left" w:pos="1741"/>
              </w:tabs>
              <w:rPr>
                <w:rFonts w:cs="Arial"/>
                <w:sz w:val="16"/>
                <w:szCs w:val="14"/>
                <w:lang w:val="de-AT"/>
              </w:rPr>
            </w:pPr>
            <w:r w:rsidRPr="00C43400">
              <w:rPr>
                <w:rFonts w:cs="Arial"/>
                <w:sz w:val="16"/>
                <w:szCs w:val="14"/>
                <w:lang w:val="de-AT"/>
              </w:rPr>
              <w:t>Zeichnugns Nr./Drawing No.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sz w:val="16"/>
                <w:szCs w:val="16"/>
              </w:rPr>
              <w:fldChar w:fldCharType="begin">
                <w:ffData>
                  <w:name w:val="BerichtNr_Lieferant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E2560F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Index</w:t>
            </w:r>
          </w:p>
          <w:p w:rsidR="003F7F89" w:rsidRPr="00C43400" w:rsidRDefault="003F7F89" w:rsidP="00E2560F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Reference: </w:t>
            </w:r>
            <w:r w:rsidRPr="00C434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Ausstellungsdatum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Date issued  </w:t>
            </w:r>
            <w:r w:rsidRPr="00C43400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4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4"/>
              </w:rPr>
            </w:r>
            <w:r w:rsidRPr="00C43400">
              <w:rPr>
                <w:rFonts w:cs="Arial"/>
                <w:sz w:val="16"/>
                <w:szCs w:val="14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Pr="00C43400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15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tabs>
                <w:tab w:val="left" w:pos="1741"/>
              </w:tabs>
              <w:rPr>
                <w:rFonts w:cs="Arial"/>
                <w:sz w:val="16"/>
                <w:szCs w:val="14"/>
                <w:lang w:val="de-AT"/>
              </w:rPr>
            </w:pPr>
            <w:r w:rsidRPr="00C43400">
              <w:rPr>
                <w:rFonts w:cs="Arial"/>
                <w:sz w:val="16"/>
                <w:szCs w:val="14"/>
                <w:lang w:val="de-AT"/>
              </w:rPr>
              <w:t>Zeichnugns Nr./Drawing No.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sz w:val="16"/>
                <w:szCs w:val="16"/>
              </w:rPr>
              <w:fldChar w:fldCharType="begin">
                <w:ffData>
                  <w:name w:val="BerichtNr_Lieferant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Index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Reference: </w:t>
            </w:r>
            <w:r w:rsidRPr="00C434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val="700"/>
        </w:trPr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801854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Werkzeug Nr.</w:t>
            </w:r>
          </w:p>
          <w:p w:rsidR="003F7F89" w:rsidRPr="00C43400" w:rsidRDefault="003F7F89" w:rsidP="00931996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 xml:space="preserve">Tool No.  </w:t>
            </w:r>
            <w:r w:rsidR="00931996">
              <w:rPr>
                <w:rFonts w:cs="Arial"/>
                <w:sz w:val="16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1996">
              <w:rPr>
                <w:rFonts w:cs="Arial"/>
                <w:sz w:val="16"/>
                <w:szCs w:val="14"/>
                <w:lang w:val="en-GB"/>
              </w:rPr>
              <w:instrText xml:space="preserve"> FORMTEXT </w:instrText>
            </w:r>
            <w:r w:rsidR="00931996">
              <w:rPr>
                <w:rFonts w:cs="Arial"/>
                <w:sz w:val="16"/>
                <w:szCs w:val="14"/>
                <w:lang w:val="en-GB"/>
              </w:rPr>
            </w:r>
            <w:r w:rsidR="00931996">
              <w:rPr>
                <w:rFonts w:cs="Arial"/>
                <w:sz w:val="16"/>
                <w:szCs w:val="14"/>
                <w:lang w:val="en-GB"/>
              </w:rPr>
              <w:fldChar w:fldCharType="separate"/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sz w:val="16"/>
                <w:szCs w:val="14"/>
                <w:lang w:val="en-GB"/>
              </w:rPr>
              <w:fldChar w:fldCharType="end"/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Anzahl Nester</w:t>
            </w:r>
          </w:p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 xml:space="preserve">No. of cavities  </w:t>
            </w:r>
            <w:r w:rsidRPr="00C43400">
              <w:rPr>
                <w:rFonts w:cs="Arial"/>
                <w:sz w:val="16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4"/>
                <w:lang w:val="en-GB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4"/>
                <w:lang w:val="en-GB"/>
              </w:rPr>
            </w:r>
            <w:r w:rsidRPr="00C43400">
              <w:rPr>
                <w:rFonts w:cs="Arial"/>
                <w:sz w:val="16"/>
                <w:szCs w:val="14"/>
                <w:lang w:val="en-GB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Pr="00C43400">
              <w:rPr>
                <w:rFonts w:cs="Arial"/>
                <w:sz w:val="16"/>
                <w:szCs w:val="14"/>
                <w:lang w:val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E2560F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Anzahl der Muster</w:t>
            </w:r>
          </w:p>
          <w:p w:rsidR="003F7F89" w:rsidRPr="00C43400" w:rsidRDefault="003F7F89" w:rsidP="00E2560F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Quantity of samples</w:t>
            </w:r>
          </w:p>
          <w:p w:rsidR="003F7F89" w:rsidRPr="00C43400" w:rsidRDefault="003F7F89" w:rsidP="00931996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 xml:space="preserve">         </w:t>
            </w:r>
            <w:r w:rsidR="00931996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31996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931996">
              <w:rPr>
                <w:rFonts w:cs="Arial"/>
                <w:sz w:val="16"/>
                <w:szCs w:val="14"/>
              </w:rPr>
            </w:r>
            <w:r w:rsidR="00931996">
              <w:rPr>
                <w:rFonts w:cs="Arial"/>
                <w:sz w:val="16"/>
                <w:szCs w:val="14"/>
              </w:rPr>
              <w:fldChar w:fldCharType="separate"/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3434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sz w:val="16"/>
                <w:szCs w:val="10"/>
                <w:lang w:val="en-GB"/>
              </w:rPr>
              <w:t>Wareneingangs-Nr. /- datum</w:t>
            </w:r>
          </w:p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sz w:val="16"/>
                <w:szCs w:val="10"/>
                <w:lang w:val="en-GB"/>
              </w:rPr>
              <w:t>Goods Inwards No. / date</w:t>
            </w:r>
          </w:p>
          <w:p w:rsidR="003F7F89" w:rsidRPr="00C43400" w:rsidRDefault="003F7F89" w:rsidP="00931996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3400">
              <w:rPr>
                <w:rFonts w:cs="Arial"/>
                <w:sz w:val="16"/>
                <w:szCs w:val="14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4"/>
              </w:rPr>
            </w:r>
            <w:r w:rsidRPr="00C43400">
              <w:rPr>
                <w:rFonts w:cs="Arial"/>
                <w:sz w:val="16"/>
                <w:szCs w:val="14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Pr="00C43400">
              <w:rPr>
                <w:rFonts w:cs="Arial"/>
                <w:sz w:val="16"/>
                <w:szCs w:val="14"/>
              </w:rPr>
              <w:fldChar w:fldCharType="end"/>
            </w:r>
            <w:r w:rsidRPr="00C43400">
              <w:rPr>
                <w:rFonts w:cs="Arial"/>
                <w:sz w:val="16"/>
                <w:szCs w:val="14"/>
              </w:rPr>
              <w:t xml:space="preserve"> </w:t>
            </w:r>
            <w:r w:rsidR="00931996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931996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931996">
              <w:rPr>
                <w:rFonts w:cs="Arial"/>
                <w:sz w:val="16"/>
                <w:szCs w:val="14"/>
              </w:rPr>
            </w:r>
            <w:r w:rsidR="00931996">
              <w:rPr>
                <w:rFonts w:cs="Arial"/>
                <w:sz w:val="16"/>
                <w:szCs w:val="14"/>
              </w:rPr>
              <w:fldChar w:fldCharType="separate"/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2149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sz w:val="16"/>
                <w:szCs w:val="10"/>
                <w:lang w:val="en-GB"/>
              </w:rPr>
              <w:t>Bemerkung / Remarks</w:t>
            </w:r>
          </w:p>
          <w:p w:rsidR="003F7F89" w:rsidRPr="00C43400" w:rsidRDefault="00931996" w:rsidP="00B23D27">
            <w:pPr>
              <w:rPr>
                <w:sz w:val="16"/>
                <w:szCs w:val="10"/>
                <w:lang w:val="en-GB"/>
              </w:rPr>
            </w:pPr>
            <w:r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16"/>
                <w:szCs w:val="14"/>
              </w:rPr>
              <w:instrText xml:space="preserve"> FORMTEXT </w:instrText>
            </w:r>
            <w:r>
              <w:rPr>
                <w:rFonts w:cs="Arial"/>
                <w:sz w:val="16"/>
                <w:szCs w:val="14"/>
              </w:rPr>
            </w:r>
            <w:r>
              <w:rPr>
                <w:rFonts w:cs="Arial"/>
                <w:sz w:val="16"/>
                <w:szCs w:val="14"/>
              </w:rPr>
              <w:fldChar w:fldCharType="separate"/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sz w:val="16"/>
                <w:szCs w:val="14"/>
              </w:rPr>
              <w:fldChar w:fldCharType="end"/>
            </w:r>
          </w:p>
        </w:tc>
      </w:tr>
      <w:tr w:rsidR="00162706" w:rsidRPr="00644F8A" w:rsidTr="00DD484E">
        <w:trPr>
          <w:gridBefore w:val="1"/>
          <w:gridAfter w:val="3"/>
          <w:wBefore w:w="34" w:type="dxa"/>
          <w:wAfter w:w="9905" w:type="dxa"/>
          <w:trHeight w:val="293"/>
        </w:trPr>
        <w:tc>
          <w:tcPr>
            <w:tcW w:w="10881" w:type="dxa"/>
            <w:gridSpan w:val="3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62706" w:rsidRPr="006C2B73" w:rsidRDefault="00162706" w:rsidP="003E562A">
            <w:pPr>
              <w:rPr>
                <w:b/>
                <w:szCs w:val="10"/>
              </w:rPr>
            </w:pPr>
            <w:r w:rsidRPr="006C2B73">
              <w:rPr>
                <w:b/>
                <w:sz w:val="20"/>
                <w:szCs w:val="10"/>
              </w:rPr>
              <w:t>Anhänge / Attachments</w:t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A30378" w:rsidRDefault="00162706" w:rsidP="00B23D27">
            <w:pPr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3E562A" w:rsidP="00B23D27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1) Zeichung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Drawing</w:t>
            </w:r>
            <w:r w:rsidR="00162706">
              <w:rPr>
                <w:rFonts w:cs="Arial"/>
                <w:sz w:val="16"/>
                <w:szCs w:val="14"/>
              </w:rPr>
              <w:t xml:space="preserve"> 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7C3692" w:rsidRDefault="003E562A" w:rsidP="00B23D27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2) Messbericht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Dimension Report</w:t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A30378" w:rsidRDefault="00162706" w:rsidP="00B23D27">
            <w:pPr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8F4" w:rsidRPr="00C008F4" w:rsidRDefault="003E562A" w:rsidP="007C3692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3) Werkstoffbericht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Material Repor</w:t>
            </w:r>
            <w:r w:rsidR="007C3692">
              <w:rPr>
                <w:rFonts w:cs="Arial"/>
                <w:sz w:val="16"/>
                <w:szCs w:val="14"/>
              </w:rPr>
              <w:t>t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7C3692" w:rsidRDefault="003E562A" w:rsidP="004E20AA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4) Funktionsbericht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Fun</w:t>
            </w:r>
            <w:r w:rsidR="004E20AA">
              <w:rPr>
                <w:rFonts w:cs="Arial"/>
                <w:sz w:val="16"/>
                <w:szCs w:val="14"/>
              </w:rPr>
              <w:t>c</w:t>
            </w:r>
            <w:r w:rsidR="00162706" w:rsidRPr="00162706">
              <w:rPr>
                <w:rFonts w:cs="Arial"/>
                <w:sz w:val="16"/>
                <w:szCs w:val="14"/>
              </w:rPr>
              <w:t>tion Report</w:t>
            </w:r>
          </w:p>
        </w:tc>
      </w:tr>
      <w:tr w:rsidR="00B23D27" w:rsidRPr="00512D10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A30378" w:rsidRDefault="00162706" w:rsidP="00B23D27">
            <w:pPr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3E562A" w:rsidP="00B23D27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5) Aussehensprüfung</w:t>
            </w:r>
            <w:r w:rsidR="00162706">
              <w:rPr>
                <w:rFonts w:cs="Arial"/>
                <w:sz w:val="16"/>
                <w:szCs w:val="14"/>
              </w:rPr>
              <w:t xml:space="preserve"> /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Appearance Report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7C3692" w:rsidRDefault="003E562A" w:rsidP="00B23D27">
            <w:pPr>
              <w:rPr>
                <w:rFonts w:cs="Arial"/>
                <w:sz w:val="16"/>
                <w:szCs w:val="14"/>
                <w:lang w:val="en-GB"/>
              </w:rPr>
            </w:pPr>
            <w:r w:rsidRPr="00162706">
              <w:rPr>
                <w:rFonts w:cs="Arial"/>
                <w:sz w:val="16"/>
                <w:szCs w:val="14"/>
                <w:lang w:val="en-GB"/>
              </w:rPr>
              <w:t>6) Proz</w:t>
            </w:r>
            <w:r w:rsidR="00162706">
              <w:rPr>
                <w:rFonts w:cs="Arial"/>
                <w:sz w:val="16"/>
                <w:szCs w:val="14"/>
                <w:lang w:val="en-GB"/>
              </w:rPr>
              <w:t>essf</w:t>
            </w:r>
            <w:r w:rsidRPr="00162706">
              <w:rPr>
                <w:rFonts w:cs="Arial"/>
                <w:sz w:val="16"/>
                <w:szCs w:val="14"/>
                <w:lang w:val="en-GB"/>
              </w:rPr>
              <w:t>ähigkeit</w:t>
            </w:r>
            <w:r w:rsidR="00162706">
              <w:rPr>
                <w:rFonts w:cs="Arial"/>
                <w:sz w:val="16"/>
                <w:szCs w:val="14"/>
                <w:lang w:val="en-GB"/>
              </w:rPr>
              <w:t>snachweiß</w:t>
            </w:r>
            <w:r w:rsidRPr="00162706">
              <w:rPr>
                <w:rFonts w:cs="Arial"/>
                <w:sz w:val="16"/>
                <w:szCs w:val="14"/>
                <w:lang w:val="en-GB"/>
              </w:rPr>
              <w:t xml:space="preserve"> (cp/cpk)</w:t>
            </w:r>
            <w:r w:rsidR="00162706" w:rsidRPr="00162706">
              <w:rPr>
                <w:rFonts w:cs="Arial"/>
                <w:sz w:val="16"/>
                <w:szCs w:val="14"/>
                <w:lang w:val="en-GB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  <w:lang w:val="en-GB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  <w:lang w:val="en-GB"/>
              </w:rPr>
              <w:t>Process Capability</w:t>
            </w:r>
            <w:r w:rsidR="002D5F7A">
              <w:rPr>
                <w:rFonts w:cs="Arial"/>
                <w:sz w:val="16"/>
                <w:szCs w:val="14"/>
                <w:lang w:val="en-GB"/>
              </w:rPr>
              <w:t xml:space="preserve"> for PM</w:t>
            </w:r>
          </w:p>
        </w:tc>
      </w:tr>
      <w:tr w:rsidR="003E562A" w:rsidRPr="00644F8A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7C3692" w:rsidRDefault="00F90840" w:rsidP="004E20AA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7</w:t>
            </w:r>
            <w:r w:rsidR="00C967E5" w:rsidRPr="00162706">
              <w:rPr>
                <w:rFonts w:cs="Arial"/>
                <w:sz w:val="16"/>
                <w:szCs w:val="14"/>
              </w:rPr>
              <w:t xml:space="preserve">) </w:t>
            </w:r>
            <w:r w:rsidR="004E20AA">
              <w:rPr>
                <w:rFonts w:cs="Arial"/>
                <w:sz w:val="16"/>
                <w:szCs w:val="14"/>
              </w:rPr>
              <w:t>Produktionslenkungsplan</w:t>
            </w:r>
            <w:r>
              <w:rPr>
                <w:rFonts w:cs="Arial"/>
                <w:sz w:val="16"/>
                <w:szCs w:val="14"/>
              </w:rPr>
              <w:t xml:space="preserve">/ </w:t>
            </w:r>
            <w:r w:rsidR="004E20AA">
              <w:rPr>
                <w:rFonts w:cs="Arial"/>
                <w:sz w:val="16"/>
                <w:szCs w:val="14"/>
              </w:rPr>
              <w:t>Control Plan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162706" w:rsidRDefault="00F90840" w:rsidP="00B23D27">
            <w:pPr>
              <w:rPr>
                <w:sz w:val="16"/>
                <w:szCs w:val="10"/>
              </w:rPr>
            </w:pPr>
            <w:r>
              <w:rPr>
                <w:rFonts w:cs="Arial"/>
                <w:sz w:val="16"/>
                <w:szCs w:val="14"/>
              </w:rPr>
              <w:t>8</w:t>
            </w:r>
            <w:r w:rsidR="00C967E5" w:rsidRPr="00162706">
              <w:rPr>
                <w:rFonts w:cs="Arial"/>
                <w:sz w:val="16"/>
                <w:szCs w:val="14"/>
              </w:rPr>
              <w:t>) Sonstiges</w:t>
            </w:r>
            <w:r w:rsidR="00C967E5">
              <w:rPr>
                <w:rFonts w:cs="Arial"/>
                <w:sz w:val="16"/>
                <w:szCs w:val="14"/>
              </w:rPr>
              <w:t xml:space="preserve"> / Other</w:t>
            </w:r>
          </w:p>
        </w:tc>
      </w:tr>
      <w:tr w:rsidR="00C967E5" w:rsidRPr="00644F8A" w:rsidTr="00DD484E">
        <w:trPr>
          <w:gridBefore w:val="1"/>
          <w:gridAfter w:val="3"/>
          <w:wBefore w:w="34" w:type="dxa"/>
          <w:wAfter w:w="9905" w:type="dxa"/>
          <w:trHeight w:hRule="exact" w:val="119"/>
        </w:trPr>
        <w:tc>
          <w:tcPr>
            <w:tcW w:w="10881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67E5" w:rsidRPr="00162706" w:rsidRDefault="00C967E5" w:rsidP="00B23D27">
            <w:pPr>
              <w:rPr>
                <w:sz w:val="16"/>
                <w:szCs w:val="10"/>
              </w:rPr>
            </w:pPr>
          </w:p>
        </w:tc>
      </w:tr>
      <w:tr w:rsidR="003F7F89" w:rsidRPr="00512D10" w:rsidTr="00DD484E">
        <w:trPr>
          <w:gridBefore w:val="1"/>
          <w:gridAfter w:val="3"/>
          <w:wBefore w:w="34" w:type="dxa"/>
          <w:wAfter w:w="9905" w:type="dxa"/>
          <w:trHeight w:hRule="exact" w:val="432"/>
        </w:trPr>
        <w:tc>
          <w:tcPr>
            <w:tcW w:w="52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7F89" w:rsidRPr="00334731" w:rsidRDefault="003F7F89" w:rsidP="00801854">
            <w:pPr>
              <w:rPr>
                <w:rFonts w:ascii="Arial (W1)" w:hAnsi="Arial (W1)"/>
                <w:sz w:val="14"/>
                <w:szCs w:val="14"/>
              </w:rPr>
            </w:pPr>
            <w:r w:rsidRPr="00334731">
              <w:rPr>
                <w:rFonts w:ascii="Arial (W1)" w:hAnsi="Arial (W1)"/>
                <w:sz w:val="14"/>
                <w:szCs w:val="14"/>
              </w:rPr>
              <w:t>Prüfungsergebnisse siehe Folgeblätter:</w:t>
            </w:r>
          </w:p>
          <w:p w:rsidR="003F7F89" w:rsidRPr="00334731" w:rsidRDefault="003F7F89" w:rsidP="00801854">
            <w:pPr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sz w:val="14"/>
                <w:szCs w:val="14"/>
              </w:rPr>
              <w:t>Nicht eingehaltene Spezifikationen sind in der Spalte "</w:t>
            </w:r>
            <w:r>
              <w:rPr>
                <w:rFonts w:ascii="Arial (W1)" w:hAnsi="Arial (W1)"/>
                <w:sz w:val="14"/>
                <w:szCs w:val="14"/>
              </w:rPr>
              <w:t>NC</w:t>
            </w:r>
            <w:r w:rsidRPr="00334731">
              <w:rPr>
                <w:rFonts w:ascii="Arial (W1)" w:hAnsi="Arial (W1)"/>
                <w:sz w:val="14"/>
                <w:szCs w:val="14"/>
              </w:rPr>
              <w:t>" gekennzeichnet.</w:t>
            </w:r>
          </w:p>
        </w:tc>
        <w:tc>
          <w:tcPr>
            <w:tcW w:w="5583" w:type="dxa"/>
            <w:gridSpan w:val="2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334731" w:rsidRDefault="003F7F89" w:rsidP="00801854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t>For inspection results, refer to attached sheets:</w:t>
            </w:r>
          </w:p>
          <w:p w:rsidR="003F7F89" w:rsidRPr="00982222" w:rsidRDefault="003F7F89" w:rsidP="00801854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t>Non-conforming specifications are indicated in the column "</w:t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>NC</w:t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t>".</w:t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val="247"/>
        </w:trPr>
        <w:tc>
          <w:tcPr>
            <w:tcW w:w="52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Default="00DB21DC" w:rsidP="00292309">
            <w:pPr>
              <w:spacing w:before="6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  <w:t>Deklaration von Inhaltsstoffen / Declaration of substances</w:t>
            </w:r>
            <w:r w:rsidRPr="00334731">
              <w:rPr>
                <w:rFonts w:ascii="Arial (W1)" w:hAnsi="Arial (W1)"/>
                <w:b/>
                <w:sz w:val="14"/>
                <w:szCs w:val="14"/>
              </w:rPr>
              <w:t>:</w:t>
            </w:r>
          </w:p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sz w:val="14"/>
                <w:szCs w:val="14"/>
              </w:rPr>
            </w:pPr>
          </w:p>
          <w:p w:rsidR="00DB21DC" w:rsidRPr="00334731" w:rsidRDefault="00DB21DC" w:rsidP="00292309">
            <w:pPr>
              <w:tabs>
                <w:tab w:val="left" w:pos="870"/>
                <w:tab w:val="left" w:pos="1985"/>
                <w:tab w:val="left" w:pos="3261"/>
              </w:tabs>
              <w:rPr>
                <w:sz w:val="14"/>
                <w:szCs w:val="14"/>
              </w:rPr>
            </w:pPr>
            <w:r w:rsidRPr="00334731">
              <w:rPr>
                <w:sz w:val="14"/>
                <w:szCs w:val="14"/>
              </w:rPr>
              <w:t xml:space="preserve">Teil enthält </w:t>
            </w:r>
            <w:r w:rsidRPr="00334731">
              <w:rPr>
                <w:b/>
                <w:sz w:val="14"/>
                <w:szCs w:val="14"/>
                <w:u w:val="single"/>
              </w:rPr>
              <w:t>keine</w:t>
            </w:r>
            <w:r w:rsidRPr="00334731">
              <w:rPr>
                <w:sz w:val="14"/>
                <w:szCs w:val="14"/>
              </w:rPr>
              <w:t xml:space="preserve"> der ab dem 1.7.2006 durch EU-Richtlinie 2011/65/EU (RoHS2) verbotenen Stoffe / The part contains </w:t>
            </w:r>
            <w:r w:rsidRPr="00334731">
              <w:rPr>
                <w:b/>
                <w:sz w:val="14"/>
                <w:szCs w:val="14"/>
                <w:u w:val="single"/>
              </w:rPr>
              <w:t>none</w:t>
            </w:r>
            <w:r w:rsidRPr="00334731">
              <w:rPr>
                <w:sz w:val="14"/>
                <w:szCs w:val="14"/>
              </w:rPr>
              <w:t xml:space="preserve"> of the substances prohibited from 1.7.2006 by EU directive 2011/65/EC (RoHS2)</w:t>
            </w:r>
          </w:p>
          <w:p w:rsidR="00DB21DC" w:rsidRPr="00334731" w:rsidRDefault="00DB21DC" w:rsidP="00292309">
            <w:pPr>
              <w:tabs>
                <w:tab w:val="left" w:pos="993"/>
              </w:tabs>
              <w:rPr>
                <w:rFonts w:ascii="Arial (W1)" w:hAnsi="Arial (W1)"/>
                <w:b/>
                <w:bCs/>
                <w:sz w:val="14"/>
                <w:szCs w:val="14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ja</w:t>
            </w:r>
            <w:r w:rsidRPr="00334731">
              <w:rPr>
                <w:sz w:val="14"/>
                <w:szCs w:val="14"/>
                <w:rtl/>
                <w:lang w:val="en-GB"/>
              </w:rPr>
              <w:t xml:space="preserve"> </w:t>
            </w:r>
            <w:r w:rsidRPr="00334731">
              <w:rPr>
                <w:sz w:val="14"/>
                <w:szCs w:val="14"/>
              </w:rPr>
              <w:t>/ yes</w:t>
            </w: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</w:t>
            </w:r>
            <w:r w:rsidRPr="00334731">
              <w:rPr>
                <w:sz w:val="14"/>
                <w:szCs w:val="14"/>
              </w:rPr>
              <w:t>nein / no</w:t>
            </w:r>
          </w:p>
          <w:p w:rsidR="00DB21DC" w:rsidRPr="00334731" w:rsidRDefault="00DB21DC" w:rsidP="00292309">
            <w:pPr>
              <w:rPr>
                <w:rFonts w:ascii="Arial (W1)" w:hAnsi="Arial (W1)"/>
                <w:b/>
                <w:bCs/>
                <w:sz w:val="14"/>
                <w:szCs w:val="14"/>
              </w:rPr>
            </w:pPr>
          </w:p>
          <w:p w:rsidR="00DB21DC" w:rsidRPr="00334731" w:rsidRDefault="00DB21DC" w:rsidP="00292309">
            <w:pPr>
              <w:rPr>
                <w:rFonts w:ascii="Arial (W1)" w:hAnsi="Arial (W1)"/>
                <w:b/>
                <w:bCs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bCs/>
                <w:sz w:val="14"/>
                <w:szCs w:val="14"/>
              </w:rPr>
              <w:t>REACH Kandidatenliste (SVHC) / REACH candidate list (SVHC):</w:t>
            </w:r>
          </w:p>
          <w:p w:rsidR="00DB21DC" w:rsidRPr="00334731" w:rsidRDefault="00DB21DC" w:rsidP="00292309">
            <w:pPr>
              <w:pStyle w:val="Textkrper2"/>
              <w:jc w:val="left"/>
              <w:rPr>
                <w:sz w:val="14"/>
                <w:szCs w:val="14"/>
              </w:rPr>
            </w:pPr>
            <w:r w:rsidRPr="00334731">
              <w:rPr>
                <w:sz w:val="14"/>
                <w:szCs w:val="14"/>
              </w:rPr>
              <w:t xml:space="preserve">Teil enthält </w:t>
            </w:r>
            <w:r w:rsidRPr="00334731">
              <w:rPr>
                <w:b/>
                <w:sz w:val="14"/>
                <w:szCs w:val="14"/>
                <w:u w:val="single"/>
              </w:rPr>
              <w:t>keine</w:t>
            </w:r>
            <w:r w:rsidRPr="00334731">
              <w:rPr>
                <w:sz w:val="14"/>
                <w:szCs w:val="14"/>
              </w:rPr>
              <w:t xml:space="preserve"> SVHC Stoffe in Konzentration &gt; 0,1%</w:t>
            </w:r>
          </w:p>
          <w:p w:rsidR="00DB21DC" w:rsidRPr="00334731" w:rsidRDefault="00DB21DC" w:rsidP="00292309">
            <w:pPr>
              <w:pStyle w:val="Textkrper2"/>
              <w:jc w:val="left"/>
              <w:rPr>
                <w:sz w:val="14"/>
                <w:szCs w:val="14"/>
                <w:lang w:val="en-GB"/>
              </w:rPr>
            </w:pPr>
            <w:r w:rsidRPr="00334731">
              <w:rPr>
                <w:sz w:val="14"/>
                <w:szCs w:val="14"/>
                <w:lang w:val="en-GB"/>
              </w:rPr>
              <w:t>The part contains</w:t>
            </w:r>
            <w:r w:rsidRPr="00334731">
              <w:rPr>
                <w:sz w:val="12"/>
                <w:szCs w:val="12"/>
                <w:lang w:val="en-GB"/>
              </w:rPr>
              <w:t xml:space="preserve"> </w:t>
            </w:r>
            <w:r w:rsidRPr="00334731">
              <w:rPr>
                <w:b/>
                <w:sz w:val="14"/>
                <w:szCs w:val="14"/>
                <w:u w:val="single"/>
                <w:lang w:val="en-US"/>
              </w:rPr>
              <w:t>no</w:t>
            </w:r>
            <w:r w:rsidRPr="00334731">
              <w:rPr>
                <w:sz w:val="14"/>
                <w:szCs w:val="14"/>
                <w:lang w:val="en-US"/>
              </w:rPr>
              <w:t xml:space="preserve"> SVHC substances in a concentration &gt; 0,1%</w:t>
            </w:r>
            <w:r w:rsidRPr="00334731">
              <w:rPr>
                <w:sz w:val="14"/>
                <w:szCs w:val="14"/>
                <w:lang w:val="en-GB"/>
              </w:rPr>
              <w:t>.</w:t>
            </w:r>
          </w:p>
          <w:p w:rsidR="00DB21DC" w:rsidRPr="00334731" w:rsidRDefault="00DB21DC" w:rsidP="00292309">
            <w:pPr>
              <w:tabs>
                <w:tab w:val="left" w:pos="870"/>
                <w:tab w:val="left" w:pos="1985"/>
                <w:tab w:val="left" w:pos="3261"/>
              </w:tabs>
              <w:rPr>
                <w:sz w:val="14"/>
                <w:szCs w:val="14"/>
              </w:rPr>
            </w:pPr>
            <w:r w:rsidRPr="00334731">
              <w:rPr>
                <w:sz w:val="12"/>
                <w:szCs w:val="12"/>
              </w:rPr>
              <w:t xml:space="preserve">Verweis / reference: </w:t>
            </w:r>
            <w:hyperlink r:id="rId8" w:history="1">
              <w:r w:rsidRPr="00334731">
                <w:rPr>
                  <w:rStyle w:val="Hyperlink"/>
                  <w:sz w:val="12"/>
                  <w:szCs w:val="12"/>
                </w:rPr>
                <w:t>http://echa.europa.eu/chem_data/candidate_list_table_en.asp</w:t>
              </w:r>
            </w:hyperlink>
            <w:r w:rsidRPr="00334731">
              <w:rPr>
                <w:sz w:val="14"/>
                <w:szCs w:val="14"/>
              </w:rPr>
              <w:t>.</w:t>
            </w:r>
          </w:p>
          <w:p w:rsidR="00DB21DC" w:rsidRPr="00334731" w:rsidRDefault="00DB21DC" w:rsidP="00292309">
            <w:pPr>
              <w:rPr>
                <w:sz w:val="4"/>
                <w:szCs w:val="4"/>
              </w:rPr>
            </w:pPr>
          </w:p>
          <w:p w:rsidR="00DB21DC" w:rsidRPr="00334731" w:rsidRDefault="00DB21DC" w:rsidP="00292309">
            <w:pPr>
              <w:tabs>
                <w:tab w:val="left" w:pos="993"/>
                <w:tab w:val="left" w:pos="1714"/>
              </w:tabs>
              <w:rPr>
                <w:sz w:val="12"/>
                <w:szCs w:val="12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ja </w:t>
            </w:r>
            <w:r w:rsidRPr="00334731">
              <w:rPr>
                <w:sz w:val="14"/>
                <w:szCs w:val="14"/>
              </w:rPr>
              <w:t>/ yes</w:t>
            </w: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</w:t>
            </w:r>
            <w:r w:rsidRPr="00334731">
              <w:rPr>
                <w:sz w:val="14"/>
                <w:szCs w:val="14"/>
              </w:rPr>
              <w:t xml:space="preserve">nein / no* </w:t>
            </w:r>
            <w:r w:rsidRPr="00334731">
              <w:rPr>
                <w:b/>
                <w:sz w:val="14"/>
                <w:szCs w:val="14"/>
              </w:rPr>
              <w:t>--&gt;</w:t>
            </w:r>
            <w:r w:rsidRPr="00334731">
              <w:rPr>
                <w:sz w:val="14"/>
                <w:szCs w:val="14"/>
              </w:rPr>
              <w:t xml:space="preserve"> </w:t>
            </w:r>
            <w:r w:rsidRPr="00334731">
              <w:rPr>
                <w:sz w:val="12"/>
                <w:szCs w:val="12"/>
              </w:rPr>
              <w:t>*Name u. Konzentration des SVHC wird benötigt</w:t>
            </w:r>
          </w:p>
          <w:p w:rsidR="00DB21DC" w:rsidRDefault="00DB21DC" w:rsidP="00292309">
            <w:pPr>
              <w:tabs>
                <w:tab w:val="left" w:pos="1714"/>
              </w:tabs>
              <w:rPr>
                <w:sz w:val="12"/>
                <w:szCs w:val="12"/>
                <w:lang w:val="en-GB"/>
              </w:rPr>
            </w:pP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sz w:val="14"/>
                <w:szCs w:val="14"/>
                <w:lang w:val="en-GB"/>
              </w:rPr>
              <w:t>*</w:t>
            </w:r>
            <w:r w:rsidRPr="00334731">
              <w:rPr>
                <w:sz w:val="12"/>
                <w:szCs w:val="12"/>
                <w:lang w:val="en-GB"/>
              </w:rPr>
              <w:t>name and concentration of SVHC is required</w:t>
            </w:r>
          </w:p>
          <w:p w:rsidR="00DB21DC" w:rsidRPr="00292309" w:rsidRDefault="00DB21DC" w:rsidP="00292309">
            <w:pPr>
              <w:tabs>
                <w:tab w:val="left" w:pos="1714"/>
              </w:tabs>
              <w:rPr>
                <w:sz w:val="12"/>
                <w:szCs w:val="12"/>
                <w:lang w:val="en-GB"/>
              </w:rPr>
            </w:pPr>
          </w:p>
          <w:p w:rsidR="00DB21DC" w:rsidRPr="00334731" w:rsidRDefault="00DB21DC" w:rsidP="00292309">
            <w:pPr>
              <w:tabs>
                <w:tab w:val="left" w:pos="238"/>
              </w:tabs>
              <w:ind w:left="142" w:hanging="142"/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We hereby certifiy,</w:t>
            </w:r>
          </w:p>
          <w:p w:rsidR="00DB21DC" w:rsidRPr="00334731" w:rsidRDefault="00DB21DC" w:rsidP="00292309">
            <w:pPr>
              <w:tabs>
                <w:tab w:val="left" w:pos="238"/>
              </w:tabs>
              <w:spacing w:before="40"/>
              <w:ind w:left="142" w:hanging="142"/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1.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ab/>
              <w:t>That samples submitted are completely made with regular production resources following regular series production methods.</w:t>
            </w:r>
          </w:p>
          <w:p w:rsidR="00DB21DC" w:rsidRPr="00334731" w:rsidRDefault="00DB21DC" w:rsidP="00292309">
            <w:pPr>
              <w:tabs>
                <w:tab w:val="left" w:pos="238"/>
              </w:tabs>
              <w:spacing w:before="40"/>
              <w:ind w:left="142" w:hanging="142"/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2.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ab/>
              <w:t>The correct inspections of the samples and their listing in this report (deviations are shown separately).</w:t>
            </w:r>
          </w:p>
          <w:p w:rsidR="00DB21DC" w:rsidRDefault="00DB21DC" w:rsidP="00292309">
            <w:pPr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3</w:t>
            </w:r>
            <w:r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. 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That a sample approval does not relieve the supplier of his responsibility to </w:t>
            </w:r>
            <w:r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 </w:t>
            </w:r>
          </w:p>
          <w:p w:rsidR="00DB21DC" w:rsidRPr="00334731" w:rsidRDefault="00DB21DC" w:rsidP="00292309">
            <w:pPr>
              <w:rPr>
                <w:rFonts w:ascii="Arial (W1)" w:hAnsi="Arial (W1)" w:cs="Arial"/>
                <w:sz w:val="12"/>
                <w:szCs w:val="12"/>
                <w:lang w:val="en-GB"/>
              </w:rPr>
            </w:pPr>
            <w:r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    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deliver material according to the applicable drawings and specifications.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Pr="00B23D27" w:rsidRDefault="00DB21DC" w:rsidP="00B23D27">
            <w:pPr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en-GB"/>
              </w:rPr>
              <w:t>Entscheidung Kunde / Decision Customer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DC" w:rsidRPr="00FC1A4C" w:rsidRDefault="00DB21DC" w:rsidP="00B23D27">
            <w:pPr>
              <w:rPr>
                <w:rFonts w:ascii="Arial (W1)" w:hAnsi="Arial (W1)"/>
                <w:b/>
                <w:sz w:val="12"/>
                <w:szCs w:val="12"/>
                <w:lang w:val="en-GB"/>
              </w:rPr>
            </w:pPr>
            <w:r w:rsidRPr="00FC1A4C">
              <w:rPr>
                <w:rFonts w:ascii="Arial (W1)" w:hAnsi="Arial (W1)"/>
                <w:b/>
                <w:sz w:val="12"/>
                <w:szCs w:val="12"/>
                <w:lang w:val="en-GB"/>
              </w:rPr>
              <w:t>Gesamt</w:t>
            </w:r>
          </w:p>
          <w:p w:rsidR="00DB21DC" w:rsidRPr="00DB21DC" w:rsidRDefault="00DB21DC" w:rsidP="00C82393">
            <w:pPr>
              <w:rPr>
                <w:rFonts w:ascii="Arial (W1)" w:hAnsi="Arial (W1)"/>
                <w:sz w:val="13"/>
                <w:szCs w:val="13"/>
                <w:lang w:val="en-GB"/>
              </w:rPr>
            </w:pPr>
            <w:r>
              <w:rPr>
                <w:rFonts w:ascii="Arial (W1)" w:hAnsi="Arial (W1)"/>
                <w:b/>
                <w:sz w:val="12"/>
                <w:szCs w:val="12"/>
                <w:lang w:val="en-GB"/>
              </w:rPr>
              <w:t xml:space="preserve"> </w:t>
            </w:r>
            <w:r w:rsidRPr="00FC1A4C">
              <w:rPr>
                <w:rFonts w:ascii="Arial (W1)" w:hAnsi="Arial (W1)"/>
                <w:b/>
                <w:sz w:val="12"/>
                <w:szCs w:val="12"/>
                <w:lang w:val="en-GB"/>
              </w:rPr>
              <w:t>Overall</w:t>
            </w:r>
          </w:p>
        </w:tc>
        <w:tc>
          <w:tcPr>
            <w:tcW w:w="28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B21DC" w:rsidRPr="00292309" w:rsidRDefault="00DB21DC" w:rsidP="00DB21DC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2"/>
                <w:szCs w:val="12"/>
                <w:lang w:val="en-GB"/>
              </w:rPr>
              <w:t xml:space="preserve">     </w:t>
            </w:r>
            <w:r w:rsidRPr="00DB21DC">
              <w:rPr>
                <w:rFonts w:ascii="Arial (W1)" w:hAnsi="Arial (W1)"/>
                <w:b/>
                <w:sz w:val="12"/>
                <w:szCs w:val="12"/>
                <w:lang w:val="en-GB"/>
              </w:rPr>
              <w:t>Einzelentscheidungen / single decisions</w:t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val="239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6C2B7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B23D27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5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6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8</w:t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hRule="exact" w:val="489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Pr="00B23D27" w:rsidRDefault="00DB21DC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Frei</w:t>
            </w:r>
            <w:r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/ 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>approved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DB21DC" w:rsidRPr="00C82393" w:rsidTr="00DD484E">
        <w:trPr>
          <w:gridBefore w:val="1"/>
          <w:gridAfter w:val="3"/>
          <w:wBefore w:w="34" w:type="dxa"/>
          <w:wAfter w:w="9905" w:type="dxa"/>
          <w:trHeight w:hRule="exact" w:val="837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936" w:rsidRDefault="00DB21DC" w:rsidP="00071936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Frei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</w:t>
            </w: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Zeichnungsanpassung</w:t>
            </w:r>
          </w:p>
          <w:p w:rsidR="00071936" w:rsidRDefault="00DB21DC" w:rsidP="00071936">
            <w:pPr>
              <w:spacing w:line="360" w:lineRule="auto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erforderlich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/ </w:t>
            </w:r>
          </w:p>
          <w:p w:rsidR="00DB21DC" w:rsidRPr="00B23D27" w:rsidRDefault="00071936" w:rsidP="00071936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de-AT"/>
              </w:rPr>
              <w:t>approved, drawing adaptation necessary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DB21DC" w:rsidRPr="00C82393" w:rsidTr="00DD484E">
        <w:trPr>
          <w:gridBefore w:val="1"/>
          <w:gridAfter w:val="3"/>
          <w:wBefore w:w="34" w:type="dxa"/>
          <w:wAfter w:w="9905" w:type="dxa"/>
          <w:trHeight w:hRule="exact" w:val="991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936" w:rsidRDefault="00DB21DC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Frei mit Auflagen, Nachbemusterung </w:t>
            </w:r>
          </w:p>
          <w:p w:rsidR="00071936" w:rsidRDefault="00DB21DC" w:rsidP="00071936">
            <w:pPr>
              <w:spacing w:line="360" w:lineRule="auto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erforderlich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/</w:t>
            </w:r>
          </w:p>
          <w:p w:rsidR="00DB21DC" w:rsidRPr="00512D10" w:rsidRDefault="00071936" w:rsidP="00C82393">
            <w:pPr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512D10">
              <w:rPr>
                <w:rFonts w:ascii="Arial (W1)" w:hAnsi="Arial (W1)"/>
                <w:b/>
                <w:sz w:val="14"/>
                <w:szCs w:val="14"/>
                <w:lang w:val="en-GB"/>
              </w:rPr>
              <w:t>conditionally approved re-sampling necessary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hRule="exact" w:val="990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Pr="00B23D27" w:rsidRDefault="00DB21DC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Abgelehnt,</w:t>
            </w:r>
          </w:p>
          <w:p w:rsidR="00071936" w:rsidRDefault="00071936" w:rsidP="00071936">
            <w:pPr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Nachbemusterung</w:t>
            </w:r>
          </w:p>
          <w:p w:rsidR="00DB21DC" w:rsidRDefault="00DB21DC" w:rsidP="00071936">
            <w:pPr>
              <w:spacing w:line="360" w:lineRule="auto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en-GB"/>
              </w:rPr>
              <w:t>erforderlich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/ </w:t>
            </w:r>
          </w:p>
          <w:p w:rsidR="00071936" w:rsidRPr="00B23D27" w:rsidRDefault="00071936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>rejected, re-sampling necessary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</w:r>
            <w:r w:rsidR="00F33BC9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B23D27" w:rsidRPr="00292309" w:rsidTr="00DD484E">
        <w:trPr>
          <w:gridBefore w:val="1"/>
          <w:gridAfter w:val="3"/>
          <w:wBefore w:w="34" w:type="dxa"/>
          <w:wAfter w:w="9905" w:type="dxa"/>
          <w:trHeight w:val="221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Pr="00334731" w:rsidRDefault="00B23D27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5583" w:type="dxa"/>
            <w:gridSpan w:val="2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Default="00B23D27" w:rsidP="006C2B73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  <w:r w:rsidRPr="006C2B73"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  <w:t>Bemerkung Kunde / Remarks Customer</w:t>
            </w:r>
          </w:p>
          <w:p w:rsidR="00CB1780" w:rsidRDefault="00CB1780" w:rsidP="006C2B73">
            <w:pPr>
              <w:spacing w:before="60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LNAMELIEF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EA74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  <w:lang w:val="en-GB"/>
              </w:rPr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B23D27" w:rsidRPr="00292309" w:rsidTr="00DD484E">
        <w:trPr>
          <w:gridBefore w:val="1"/>
          <w:gridAfter w:val="3"/>
          <w:wBefore w:w="34" w:type="dxa"/>
          <w:wAfter w:w="9905" w:type="dxa"/>
          <w:trHeight w:val="878"/>
        </w:trPr>
        <w:tc>
          <w:tcPr>
            <w:tcW w:w="52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Default="00B23D27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  <w:t>Bemerkung Lieferant / Remarks Supplier</w:t>
            </w:r>
          </w:p>
          <w:p w:rsidR="00CB1780" w:rsidRPr="00334731" w:rsidRDefault="00CB1780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LNAMELIEF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EA74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  <w:lang w:val="en-GB"/>
              </w:rPr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583" w:type="dxa"/>
            <w:gridSpan w:val="2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Pr="00A30378" w:rsidRDefault="00B23D27" w:rsidP="006C2B73">
            <w:pPr>
              <w:spacing w:before="60"/>
              <w:rPr>
                <w:rFonts w:ascii="Arial (W1)" w:hAnsi="Arial (W1)"/>
                <w:sz w:val="14"/>
                <w:szCs w:val="14"/>
                <w:lang w:val="de-AT"/>
              </w:rPr>
            </w:pPr>
          </w:p>
        </w:tc>
      </w:tr>
      <w:tr w:rsidR="00B23D27" w:rsidRPr="00292309" w:rsidTr="00DD484E">
        <w:trPr>
          <w:gridBefore w:val="1"/>
          <w:gridAfter w:val="3"/>
          <w:wBefore w:w="34" w:type="dxa"/>
          <w:wAfter w:w="9905" w:type="dxa"/>
          <w:trHeight w:val="1116"/>
        </w:trPr>
        <w:tc>
          <w:tcPr>
            <w:tcW w:w="529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3D27" w:rsidRPr="00334731" w:rsidRDefault="00B23D27" w:rsidP="00B23D27">
            <w:pPr>
              <w:tabs>
                <w:tab w:val="left" w:pos="238"/>
              </w:tabs>
              <w:rPr>
                <w:rFonts w:cs="Arial"/>
                <w:sz w:val="14"/>
                <w:szCs w:val="14"/>
              </w:rPr>
            </w:pPr>
            <w:r w:rsidRPr="00334731">
              <w:rPr>
                <w:rFonts w:cs="Arial"/>
                <w:sz w:val="14"/>
                <w:szCs w:val="14"/>
              </w:rPr>
              <w:t xml:space="preserve">Name / </w:t>
            </w:r>
            <w:r>
              <w:rPr>
                <w:rFonts w:cs="Arial"/>
                <w:sz w:val="14"/>
                <w:szCs w:val="14"/>
              </w:rPr>
              <w:t>Telefon/ E-Mail</w:t>
            </w:r>
            <w:r w:rsidRPr="00334731">
              <w:rPr>
                <w:rFonts w:cs="Arial"/>
                <w:sz w:val="14"/>
                <w:szCs w:val="14"/>
              </w:rPr>
              <w:t>– (bei Rückfragen)</w:t>
            </w:r>
          </w:p>
          <w:p w:rsidR="00B23D27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  <w:r w:rsidRPr="00D3461B">
              <w:rPr>
                <w:rFonts w:cs="Arial"/>
                <w:sz w:val="14"/>
                <w:szCs w:val="14"/>
                <w:lang w:val="en-GB"/>
              </w:rPr>
              <w:t xml:space="preserve">Name / Telephone No./ E-Mail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 xml:space="preserve">(in case of queries) </w:t>
            </w:r>
          </w:p>
          <w:p w:rsidR="00B23D27" w:rsidRPr="00334731" w:rsidRDefault="00931996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7"/>
          </w:p>
          <w:p w:rsidR="00B23D27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</w:p>
          <w:p w:rsidR="00B23D27" w:rsidRPr="00334731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</w:p>
          <w:p w:rsidR="00B23D27" w:rsidRPr="00D3461B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  <w:r w:rsidRPr="00D3461B">
              <w:rPr>
                <w:rFonts w:cs="Arial"/>
                <w:sz w:val="14"/>
                <w:szCs w:val="14"/>
                <w:lang w:val="en-GB"/>
              </w:rPr>
              <w:t>Datum</w:t>
            </w:r>
            <w:r>
              <w:rPr>
                <w:rFonts w:cs="Arial"/>
                <w:sz w:val="14"/>
                <w:szCs w:val="14"/>
                <w:lang w:val="en-GB"/>
              </w:rPr>
              <w:t xml:space="preserve">         </w:t>
            </w:r>
            <w:r w:rsidR="00931996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31996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931996">
              <w:rPr>
                <w:rFonts w:cs="Arial"/>
                <w:sz w:val="14"/>
                <w:szCs w:val="14"/>
              </w:rPr>
            </w:r>
            <w:r w:rsidR="00931996">
              <w:rPr>
                <w:rFonts w:cs="Arial"/>
                <w:sz w:val="14"/>
                <w:szCs w:val="14"/>
              </w:rPr>
              <w:fldChar w:fldCharType="separate"/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                                      </w:t>
            </w:r>
            <w:r>
              <w:rPr>
                <w:rFonts w:cs="Arial"/>
                <w:sz w:val="14"/>
                <w:szCs w:val="14"/>
                <w:lang w:val="en-GB"/>
              </w:rPr>
              <w:t>Unterschrift</w:t>
            </w:r>
          </w:p>
          <w:p w:rsidR="00B23D27" w:rsidRPr="00D3461B" w:rsidRDefault="00B23D27" w:rsidP="00B23D27">
            <w:pPr>
              <w:tabs>
                <w:tab w:val="left" w:pos="238"/>
                <w:tab w:val="left" w:pos="2694"/>
              </w:tabs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D3461B">
              <w:rPr>
                <w:rFonts w:cs="Arial"/>
                <w:sz w:val="14"/>
                <w:szCs w:val="14"/>
                <w:lang w:val="en-GB"/>
              </w:rPr>
              <w:t>Date</w:t>
            </w:r>
            <w:r w:rsidRPr="00D3461B">
              <w:rPr>
                <w:rFonts w:cs="Arial"/>
                <w:sz w:val="14"/>
                <w:szCs w:val="14"/>
                <w:lang w:val="en-GB"/>
              </w:rPr>
              <w:tab/>
              <w:t>Signatory</w:t>
            </w:r>
          </w:p>
        </w:tc>
        <w:tc>
          <w:tcPr>
            <w:tcW w:w="5583" w:type="dxa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3D27" w:rsidRPr="009D270C" w:rsidRDefault="00B23D27" w:rsidP="00B23D27">
            <w:pPr>
              <w:tabs>
                <w:tab w:val="left" w:pos="2876"/>
              </w:tabs>
              <w:rPr>
                <w:rFonts w:cs="Arial"/>
                <w:sz w:val="14"/>
                <w:szCs w:val="14"/>
                <w:lang w:val="de-AT"/>
              </w:rPr>
            </w:pPr>
          </w:p>
          <w:p w:rsidR="00B23D27" w:rsidRPr="00334731" w:rsidRDefault="00B23D27" w:rsidP="00B23D27">
            <w:pPr>
              <w:tabs>
                <w:tab w:val="left" w:pos="884"/>
                <w:tab w:val="left" w:pos="1877"/>
              </w:tabs>
              <w:rPr>
                <w:rFonts w:cs="Arial"/>
                <w:sz w:val="14"/>
                <w:szCs w:val="14"/>
              </w:rPr>
            </w:pPr>
            <w:r w:rsidRPr="00334731">
              <w:rPr>
                <w:rFonts w:cs="Arial"/>
                <w:sz w:val="14"/>
                <w:szCs w:val="14"/>
              </w:rPr>
              <w:t xml:space="preserve">Datum / date </w:t>
            </w:r>
            <w:r w:rsidRPr="00334731">
              <w:rPr>
                <w:rFonts w:cs="Arial"/>
                <w:sz w:val="14"/>
                <w:szCs w:val="14"/>
              </w:rPr>
              <w:tab/>
              <w:t>………...…….</w:t>
            </w:r>
            <w:r w:rsidRPr="00334731">
              <w:rPr>
                <w:rFonts w:cs="Arial"/>
                <w:sz w:val="14"/>
                <w:szCs w:val="14"/>
              </w:rPr>
              <w:tab/>
              <w:t>Abt/Dept.</w:t>
            </w:r>
            <w:r w:rsidRPr="00334731">
              <w:rPr>
                <w:rFonts w:cs="Arial"/>
                <w:sz w:val="14"/>
                <w:szCs w:val="14"/>
              </w:rPr>
              <w:tab/>
              <w:t>……..…….</w:t>
            </w:r>
          </w:p>
          <w:p w:rsidR="00B23D27" w:rsidRDefault="00B23D27" w:rsidP="00B23D27">
            <w:pPr>
              <w:tabs>
                <w:tab w:val="left" w:pos="884"/>
                <w:tab w:val="left" w:pos="2876"/>
              </w:tabs>
              <w:rPr>
                <w:rFonts w:cs="Arial"/>
                <w:sz w:val="14"/>
                <w:szCs w:val="14"/>
              </w:rPr>
            </w:pPr>
          </w:p>
          <w:p w:rsidR="00B23D27" w:rsidRPr="00334731" w:rsidRDefault="00B23D27" w:rsidP="00B23D27">
            <w:pPr>
              <w:tabs>
                <w:tab w:val="left" w:pos="884"/>
                <w:tab w:val="left" w:pos="2876"/>
              </w:tabs>
              <w:rPr>
                <w:rFonts w:cs="Arial"/>
                <w:sz w:val="14"/>
                <w:szCs w:val="14"/>
              </w:rPr>
            </w:pPr>
          </w:p>
          <w:p w:rsidR="00B23D27" w:rsidRPr="00334731" w:rsidRDefault="00B23D27" w:rsidP="00B23D27">
            <w:pPr>
              <w:tabs>
                <w:tab w:val="left" w:pos="2869"/>
              </w:tabs>
              <w:rPr>
                <w:rFonts w:ascii="Arial (W1)" w:hAnsi="Arial (W1)" w:cs="Arial"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sz w:val="14"/>
                <w:szCs w:val="14"/>
              </w:rPr>
              <w:t>………………………………………….</w:t>
            </w:r>
            <w:r w:rsidRPr="00334731">
              <w:rPr>
                <w:rFonts w:ascii="Arial (W1)" w:hAnsi="Arial (W1)" w:cs="Arial"/>
                <w:sz w:val="14"/>
                <w:szCs w:val="14"/>
              </w:rPr>
              <w:tab/>
              <w:t>………………………………………….</w:t>
            </w:r>
          </w:p>
          <w:p w:rsidR="00B23D27" w:rsidRPr="00334731" w:rsidRDefault="00B23D27" w:rsidP="00B23D27">
            <w:pPr>
              <w:tabs>
                <w:tab w:val="left" w:pos="957"/>
                <w:tab w:val="left" w:pos="2869"/>
              </w:tabs>
              <w:rPr>
                <w:rFonts w:ascii="Arial (W1)" w:hAnsi="Arial (W1)" w:cs="Arial"/>
                <w:sz w:val="14"/>
                <w:szCs w:val="14"/>
              </w:rPr>
            </w:pPr>
            <w:r>
              <w:rPr>
                <w:rFonts w:ascii="Arial (W1)" w:hAnsi="Arial (W1)" w:cs="Arial"/>
                <w:sz w:val="14"/>
                <w:szCs w:val="14"/>
              </w:rPr>
              <w:t xml:space="preserve">Name Klarschrift  </w:t>
            </w:r>
            <w:r>
              <w:rPr>
                <w:rFonts w:ascii="Arial (W1)" w:hAnsi="Arial (W1)" w:cs="Arial"/>
                <w:sz w:val="14"/>
                <w:szCs w:val="14"/>
              </w:rPr>
              <w:tab/>
              <w:t>Unterschrift</w:t>
            </w:r>
          </w:p>
          <w:p w:rsidR="00B23D27" w:rsidRPr="00334731" w:rsidRDefault="00B23D27" w:rsidP="00B23D27">
            <w:pPr>
              <w:tabs>
                <w:tab w:val="left" w:pos="884"/>
                <w:tab w:val="left" w:pos="2869"/>
              </w:tabs>
              <w:rPr>
                <w:rFonts w:ascii="Arial (W1)" w:hAnsi="Arial (W1)"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sz w:val="14"/>
                <w:szCs w:val="14"/>
              </w:rPr>
              <w:t xml:space="preserve">Plain writing </w:t>
            </w:r>
            <w:r w:rsidRPr="00334731">
              <w:rPr>
                <w:rFonts w:ascii="Arial (W1)" w:hAnsi="Arial (W1)" w:cs="Arial"/>
                <w:sz w:val="14"/>
                <w:szCs w:val="14"/>
              </w:rPr>
              <w:tab/>
            </w:r>
            <w:r w:rsidRPr="00334731">
              <w:rPr>
                <w:rFonts w:ascii="Arial (W1)" w:hAnsi="Arial (W1)" w:cs="Arial"/>
                <w:sz w:val="14"/>
                <w:szCs w:val="14"/>
              </w:rPr>
              <w:tab/>
              <w:t>Signatory</w:t>
            </w:r>
          </w:p>
        </w:tc>
      </w:tr>
      <w:tr w:rsidR="00E33431" w:rsidRPr="001511D0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692"/>
        </w:trPr>
        <w:tc>
          <w:tcPr>
            <w:tcW w:w="765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334731" w:rsidRDefault="00E33431" w:rsidP="00E35773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3EA4FC0" wp14:editId="0F02604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-13970</wp:posOffset>
                  </wp:positionV>
                  <wp:extent cx="1955800" cy="355600"/>
                  <wp:effectExtent l="0" t="0" r="6350" b="6350"/>
                  <wp:wrapNone/>
                  <wp:docPr id="11" name="Grafik 11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E35773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E33431" w:rsidRPr="00E33431" w:rsidRDefault="00E33431" w:rsidP="00E33431">
            <w:pPr>
              <w:tabs>
                <w:tab w:val="left" w:pos="591"/>
                <w:tab w:val="left" w:pos="742"/>
                <w:tab w:val="left" w:pos="1155"/>
              </w:tabs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rFonts w:cs="Arial"/>
                <w:sz w:val="16"/>
                <w:szCs w:val="16"/>
                <w:lang w:val="en-GB"/>
              </w:rPr>
              <w:tab/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893"/>
        </w:trPr>
        <w:tc>
          <w:tcPr>
            <w:tcW w:w="605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73" w:rsidRPr="00B23D27" w:rsidRDefault="00E35773" w:rsidP="00E35773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E35773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E35773" w:rsidRPr="00FC09F5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E35773" w:rsidRDefault="00E35773" w:rsidP="00E35773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605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  <w:tc>
          <w:tcPr>
            <w:tcW w:w="486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605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669"/>
        </w:trPr>
        <w:tc>
          <w:tcPr>
            <w:tcW w:w="20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FC1A4C" w:rsidRDefault="00E35773" w:rsidP="00E35773">
            <w:pPr>
              <w:outlineLvl w:val="0"/>
              <w:rPr>
                <w:b/>
                <w:sz w:val="14"/>
                <w:szCs w:val="14"/>
                <w:lang w:val="en-GB"/>
              </w:rPr>
            </w:pPr>
            <w:r w:rsidRPr="00FC1A4C">
              <w:rPr>
                <w:b/>
                <w:sz w:val="14"/>
                <w:szCs w:val="14"/>
                <w:lang w:val="en-GB"/>
              </w:rPr>
              <w:t xml:space="preserve">Teile-Nr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Teile-Nr /</w:t>
            </w:r>
          </w:p>
          <w:p w:rsidR="00E35773" w:rsidRPr="00334731" w:rsidRDefault="00E35773" w:rsidP="00E35773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E35773" w:rsidRPr="00334731" w:rsidRDefault="00E35773" w:rsidP="00E35773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240"/>
        </w:trPr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Obere/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 Tol.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773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Untere/</w:t>
            </w:r>
          </w:p>
          <w:p w:rsidR="00E35773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Tol.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(Lieferant)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Actual Results (Buyer)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235"/>
        </w:trPr>
        <w:tc>
          <w:tcPr>
            <w:tcW w:w="48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10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113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704"/>
        </w:trPr>
        <w:tc>
          <w:tcPr>
            <w:tcW w:w="10883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701"/>
        </w:trPr>
        <w:tc>
          <w:tcPr>
            <w:tcW w:w="10883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871"/>
        </w:trPr>
        <w:tc>
          <w:tcPr>
            <w:tcW w:w="546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542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  <w:tr w:rsidR="00DD484E" w:rsidRPr="00DD484E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921" w:type="dxa"/>
          <w:trHeight w:hRule="exact" w:val="570"/>
        </w:trPr>
        <w:tc>
          <w:tcPr>
            <w:tcW w:w="544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Legende: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A = Richtigstellen/Correction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B = Begrenzt frei für/Limited use allowed </w:t>
            </w:r>
          </w:p>
        </w:tc>
        <w:tc>
          <w:tcPr>
            <w:tcW w:w="545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C = Abweichung wird in Zeichnung übernommen/Deviations will be considered in the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/>
                <w:b/>
                <w:color w:val="7F7F7F" w:themeColor="text1" w:themeTint="80"/>
                <w:sz w:val="12"/>
                <w:szCs w:val="16"/>
              </w:rPr>
              <w:t xml:space="preserve">      </w:t>
            </w: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 drawing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D = Akzeptierte Abweichung/Acceptable deviation</w:t>
            </w:r>
          </w:p>
        </w:tc>
      </w:tr>
    </w:tbl>
    <w:p w:rsidR="00E35773" w:rsidRDefault="00E35773" w:rsidP="00E35773">
      <w:r>
        <w:br w:type="page"/>
      </w:r>
    </w:p>
    <w:tbl>
      <w:tblPr>
        <w:tblW w:w="208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"/>
        <w:gridCol w:w="1608"/>
        <w:gridCol w:w="711"/>
        <w:gridCol w:w="708"/>
        <w:gridCol w:w="1936"/>
        <w:gridCol w:w="18"/>
        <w:gridCol w:w="31"/>
        <w:gridCol w:w="564"/>
        <w:gridCol w:w="1597"/>
        <w:gridCol w:w="391"/>
        <w:gridCol w:w="566"/>
        <w:gridCol w:w="564"/>
        <w:gridCol w:w="383"/>
        <w:gridCol w:w="406"/>
        <w:gridCol w:w="6"/>
        <w:gridCol w:w="414"/>
        <w:gridCol w:w="498"/>
        <w:gridCol w:w="16"/>
        <w:gridCol w:w="694"/>
        <w:gridCol w:w="4153"/>
        <w:gridCol w:w="5074"/>
      </w:tblGrid>
      <w:tr w:rsidR="00E33431" w:rsidRPr="00E33431" w:rsidTr="00DD484E">
        <w:trPr>
          <w:gridAfter w:val="4"/>
          <w:wAfter w:w="9937" w:type="dxa"/>
          <w:trHeight w:val="692"/>
        </w:trPr>
        <w:tc>
          <w:tcPr>
            <w:tcW w:w="765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93544DC" wp14:editId="3B9F926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-13970</wp:posOffset>
                  </wp:positionV>
                  <wp:extent cx="1955800" cy="355600"/>
                  <wp:effectExtent l="0" t="0" r="6350" b="6350"/>
                  <wp:wrapNone/>
                  <wp:docPr id="13" name="Grafik 13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E33431" w:rsidRPr="00E33431" w:rsidRDefault="00E33431" w:rsidP="00E33431">
            <w:pPr>
              <w:tabs>
                <w:tab w:val="left" w:pos="591"/>
                <w:tab w:val="left" w:pos="742"/>
                <w:tab w:val="left" w:pos="1155"/>
              </w:tabs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3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3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rFonts w:cs="Arial"/>
                <w:sz w:val="16"/>
                <w:szCs w:val="16"/>
                <w:lang w:val="en-GB"/>
              </w:rPr>
              <w:tab/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trHeight w:hRule="exact" w:val="893"/>
        </w:trPr>
        <w:tc>
          <w:tcPr>
            <w:tcW w:w="6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B23D27" w:rsidRDefault="00E33431" w:rsidP="00B12A1C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E334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E33431" w:rsidRPr="00FC09F5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E33431" w:rsidRDefault="00E33431" w:rsidP="00B12A1C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trHeight w:hRule="exact" w:val="340"/>
        </w:trPr>
        <w:tc>
          <w:tcPr>
            <w:tcW w:w="605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  <w:tc>
          <w:tcPr>
            <w:tcW w:w="486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trHeight w:hRule="exact" w:val="340"/>
        </w:trPr>
        <w:tc>
          <w:tcPr>
            <w:tcW w:w="605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hRule="exact" w:val="669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FC1A4C" w:rsidRDefault="00E33431" w:rsidP="00B12A1C">
            <w:pPr>
              <w:outlineLvl w:val="0"/>
              <w:rPr>
                <w:b/>
                <w:sz w:val="14"/>
                <w:szCs w:val="14"/>
                <w:lang w:val="en-GB"/>
              </w:rPr>
            </w:pPr>
            <w:r w:rsidRPr="00FC1A4C">
              <w:rPr>
                <w:b/>
                <w:sz w:val="14"/>
                <w:szCs w:val="14"/>
                <w:lang w:val="en-GB"/>
              </w:rPr>
              <w:t xml:space="preserve">Teile-Nr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Teile-Nr /</w:t>
            </w:r>
          </w:p>
          <w:p w:rsidR="00E33431" w:rsidRPr="00334731" w:rsidRDefault="00E33431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E33431" w:rsidRPr="00334731" w:rsidRDefault="00E33431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trHeight w:val="2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Obere/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 Tol.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4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Untere/</w:t>
            </w:r>
          </w:p>
          <w:p w:rsidR="00E334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(Lieferant)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Actual Results (Buyer)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</w:p>
        </w:tc>
      </w:tr>
      <w:tr w:rsidR="00E33431" w:rsidRPr="00334731" w:rsidTr="00DD484E">
        <w:trPr>
          <w:gridAfter w:val="4"/>
          <w:wAfter w:w="9937" w:type="dxa"/>
          <w:trHeight w:hRule="exact" w:val="235"/>
        </w:trPr>
        <w:tc>
          <w:tcPr>
            <w:tcW w:w="4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trHeight w:hRule="exact" w:val="113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val="704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val="701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hRule="exact" w:val="871"/>
        </w:trPr>
        <w:tc>
          <w:tcPr>
            <w:tcW w:w="54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  <w:tr w:rsidR="00DD484E" w:rsidRPr="00DD484E" w:rsidTr="00DD484E">
        <w:trPr>
          <w:gridAfter w:val="3"/>
          <w:wAfter w:w="9921" w:type="dxa"/>
          <w:trHeight w:hRule="exact" w:val="570"/>
        </w:trPr>
        <w:tc>
          <w:tcPr>
            <w:tcW w:w="54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Legende: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A = Richtigstellen/Correction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B = Begrenzt frei für/Limited use allowed </w:t>
            </w:r>
          </w:p>
        </w:tc>
        <w:tc>
          <w:tcPr>
            <w:tcW w:w="545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C = Abweichung wird in Zeichnung übernommen/Deviations will be considered in the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/>
                <w:b/>
                <w:color w:val="7F7F7F" w:themeColor="text1" w:themeTint="80"/>
                <w:sz w:val="12"/>
                <w:szCs w:val="16"/>
              </w:rPr>
              <w:t xml:space="preserve">      </w:t>
            </w: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 drawing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D = Akzeptierte Abweichung/Acceptable deviation</w:t>
            </w:r>
          </w:p>
        </w:tc>
      </w:tr>
    </w:tbl>
    <w:p w:rsidR="00E35773" w:rsidRDefault="00E35773" w:rsidP="00E35773"/>
    <w:p w:rsidR="00B12A1C" w:rsidRDefault="00B12A1C" w:rsidP="00E35773"/>
    <w:p w:rsidR="00B12A1C" w:rsidRDefault="00B12A1C" w:rsidP="00E35773"/>
    <w:tbl>
      <w:tblPr>
        <w:tblW w:w="108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1"/>
        <w:gridCol w:w="1612"/>
        <w:gridCol w:w="992"/>
        <w:gridCol w:w="709"/>
        <w:gridCol w:w="850"/>
        <w:gridCol w:w="709"/>
        <w:gridCol w:w="92"/>
        <w:gridCol w:w="17"/>
        <w:gridCol w:w="597"/>
        <w:gridCol w:w="1454"/>
        <w:gridCol w:w="534"/>
        <w:gridCol w:w="566"/>
        <w:gridCol w:w="564"/>
        <w:gridCol w:w="383"/>
        <w:gridCol w:w="406"/>
        <w:gridCol w:w="6"/>
        <w:gridCol w:w="414"/>
        <w:gridCol w:w="498"/>
        <w:gridCol w:w="15"/>
      </w:tblGrid>
      <w:tr w:rsidR="00B12A1C" w:rsidRPr="00B12A1C" w:rsidTr="00DD484E">
        <w:trPr>
          <w:gridAfter w:val="1"/>
          <w:wAfter w:w="15" w:type="dxa"/>
          <w:trHeight w:val="692"/>
        </w:trPr>
        <w:tc>
          <w:tcPr>
            <w:tcW w:w="751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852492" w:rsidP="00B12A1C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lang w:val="de-AT" w:eastAsia="de-AT"/>
              </w:rPr>
              <w:drawing>
                <wp:anchor distT="0" distB="0" distL="114300" distR="114300" simplePos="0" relativeHeight="251662336" behindDoc="0" locked="0" layoutInCell="1" allowOverlap="1" wp14:anchorId="73C125A7" wp14:editId="53CE718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-21590</wp:posOffset>
                  </wp:positionV>
                  <wp:extent cx="1955800" cy="355600"/>
                  <wp:effectExtent l="0" t="0" r="6350" b="6350"/>
                  <wp:wrapNone/>
                  <wp:docPr id="14" name="Grafik 14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492" w:rsidRPr="00334731" w:rsidRDefault="00852492" w:rsidP="00852492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B12A1C" w:rsidRPr="00334731" w:rsidRDefault="00852492" w:rsidP="00852492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>
              <w:rPr>
                <w:rFonts w:cs="Arial"/>
                <w:sz w:val="14"/>
                <w:szCs w:val="14"/>
                <w:lang w:val="en-GB"/>
              </w:rPr>
              <w:t xml:space="preserve">      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4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       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12A1C" w:rsidRPr="003B25F9" w:rsidTr="00DD484E">
        <w:trPr>
          <w:gridAfter w:val="1"/>
          <w:wAfter w:w="15" w:type="dxa"/>
          <w:trHeight w:hRule="exact" w:val="893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B23D27" w:rsidRDefault="00B12A1C" w:rsidP="00B12A1C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B12A1C" w:rsidRPr="00B23D27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de-AT"/>
              </w:rPr>
            </w:pPr>
          </w:p>
          <w:p w:rsidR="00B12A1C" w:rsidRPr="00FC09F5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7A749E" w:rsidRDefault="00B12A1C" w:rsidP="00B12A1C">
            <w:pPr>
              <w:ind w:left="709" w:hanging="709"/>
              <w:outlineLvl w:val="0"/>
              <w:rPr>
                <w:b/>
                <w:lang w:val="de-AT"/>
              </w:rPr>
            </w:pPr>
            <w:r w:rsidRPr="00334731">
              <w:rPr>
                <w:b/>
              </w:rPr>
              <w:t xml:space="preserve">Erstmusterprüfbericht </w:t>
            </w:r>
            <w:r>
              <w:rPr>
                <w:b/>
              </w:rPr>
              <w:t>Prozessfähigkeit PM</w:t>
            </w:r>
          </w:p>
          <w:p w:rsidR="003B25F9" w:rsidRDefault="003B25F9" w:rsidP="003B25F9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de-AT"/>
              </w:rPr>
              <w:t xml:space="preserve">Initial Sample </w:t>
            </w:r>
            <w:r>
              <w:rPr>
                <w:b/>
                <w:lang w:val="en-GB"/>
              </w:rPr>
              <w:t xml:space="preserve">Process Capability of </w:t>
            </w:r>
          </w:p>
          <w:p w:rsidR="00B12A1C" w:rsidRPr="003B25F9" w:rsidRDefault="003B25F9" w:rsidP="003B25F9">
            <w:pPr>
              <w:ind w:left="709" w:hanging="709"/>
              <w:outlineLvl w:val="0"/>
              <w:rPr>
                <w:b/>
                <w:lang w:val="de-AT"/>
              </w:rPr>
            </w:pPr>
            <w:r>
              <w:rPr>
                <w:b/>
                <w:lang w:val="en-GB"/>
              </w:rPr>
              <w:t xml:space="preserve">PM - </w:t>
            </w:r>
            <w:r w:rsidR="00B12A1C">
              <w:rPr>
                <w:b/>
                <w:lang w:val="en-GB"/>
              </w:rPr>
              <w:t>Dimensions</w:t>
            </w:r>
          </w:p>
          <w:p w:rsidR="00B12A1C" w:rsidRPr="007440F2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</w:tr>
      <w:tr w:rsidR="00B12A1C" w:rsidRPr="00B12A1C" w:rsidTr="00DD484E">
        <w:trPr>
          <w:gridAfter w:val="1"/>
          <w:wAfter w:w="15" w:type="dxa"/>
          <w:trHeight w:hRule="exact" w:val="346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7440F2" w:rsidRDefault="00B12A1C" w:rsidP="00B12A1C">
            <w:pPr>
              <w:outlineLvl w:val="0"/>
              <w:rPr>
                <w:b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To measure at least </w:t>
            </w:r>
            <w:r w:rsidRPr="00D048B6">
              <w:rPr>
                <w:rFonts w:ascii="Arial (W1)" w:hAnsi="Arial (W1)"/>
                <w:b/>
                <w:sz w:val="16"/>
                <w:szCs w:val="14"/>
                <w:lang w:val="en-GB"/>
              </w:rPr>
              <w:t>25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parts ;   cp, cpk(cpu,cpo) &gt; 1,33 </w:t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7440F2" w:rsidRDefault="00B12A1C" w:rsidP="00B12A1C">
            <w:pPr>
              <w:ind w:left="709" w:hanging="709"/>
              <w:outlineLvl w:val="0"/>
              <w:rPr>
                <w:b/>
                <w:lang w:val="en-GB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hRule="exact" w:val="340"/>
        </w:trPr>
        <w:tc>
          <w:tcPr>
            <w:tcW w:w="605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340"/>
        </w:trPr>
        <w:tc>
          <w:tcPr>
            <w:tcW w:w="605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No. 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669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F90F5E" w:rsidRDefault="00B12A1C" w:rsidP="00B12A1C">
            <w:pPr>
              <w:outlineLvl w:val="0"/>
              <w:rPr>
                <w:b/>
                <w:sz w:val="14"/>
                <w:szCs w:val="14"/>
                <w:lang w:val="de-AT"/>
              </w:rPr>
            </w:pPr>
            <w:r w:rsidRPr="00F90F5E">
              <w:rPr>
                <w:b/>
                <w:sz w:val="14"/>
                <w:szCs w:val="14"/>
                <w:lang w:val="de-AT"/>
              </w:rPr>
              <w:t xml:space="preserve">Teile-Nr </w:t>
            </w:r>
            <w:r w:rsidRPr="00F90F5E">
              <w:rPr>
                <w:b/>
                <w:sz w:val="14"/>
                <w:szCs w:val="14"/>
                <w:lang w:val="de-AT"/>
              </w:rPr>
              <w:br/>
              <w:t>Part No</w:t>
            </w:r>
            <w:r w:rsidRPr="00F90F5E">
              <w:rPr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Teile-Nr /</w:t>
            </w:r>
          </w:p>
          <w:p w:rsidR="00B12A1C" w:rsidRPr="00334731" w:rsidRDefault="00B12A1C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B12A1C" w:rsidRPr="00334731" w:rsidRDefault="00B12A1C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trHeight w:val="240"/>
        </w:trPr>
        <w:tc>
          <w:tcPr>
            <w:tcW w:w="4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PM</w:t>
            </w:r>
            <w:r w:rsidRPr="00334731">
              <w:rPr>
                <w:rFonts w:ascii="Arial (W1)" w:hAnsi="Arial (W1)"/>
                <w:b/>
                <w:sz w:val="14"/>
                <w:szCs w:val="14"/>
              </w:rPr>
              <w:t>.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DF5257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DF5257">
              <w:rPr>
                <w:rFonts w:ascii="Arial (W1)" w:hAnsi="Arial (W1)"/>
                <w:b/>
                <w:sz w:val="14"/>
                <w:szCs w:val="14"/>
                <w:lang w:val="en-GB"/>
              </w:rPr>
              <w:t>Merkmal/Sollwert</w:t>
            </w:r>
          </w:p>
          <w:p w:rsidR="00B12A1C" w:rsidRPr="00DF5257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DF5257">
              <w:rPr>
                <w:rFonts w:ascii="Arial (W1)" w:hAnsi="Arial (W1)"/>
                <w:b/>
                <w:sz w:val="14"/>
                <w:szCs w:val="14"/>
                <w:lang w:val="en-GB"/>
              </w:rPr>
              <w:t>Dimensions nominal</w:t>
            </w:r>
          </w:p>
          <w:p w:rsidR="00B12A1C" w:rsidRPr="00DF5257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DF5257">
              <w:rPr>
                <w:rFonts w:ascii="Arial (W1)" w:hAnsi="Arial (W1)"/>
                <w:b/>
                <w:sz w:val="14"/>
                <w:szCs w:val="14"/>
                <w:lang w:val="en-GB"/>
              </w:rPr>
              <w:t>with tolerance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(Lieferant)</w:t>
            </w:r>
          </w:p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A83EA2" w:rsidRDefault="00B12A1C" w:rsidP="00B12A1C">
            <w:pPr>
              <w:jc w:val="center"/>
              <w:outlineLvl w:val="0"/>
              <w:rPr>
                <w:b/>
                <w:sz w:val="20"/>
                <w:lang w:val="en-GB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B12A1C" w:rsidRPr="00334731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Actual Results (Buyer)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356"/>
        </w:trPr>
        <w:tc>
          <w:tcPr>
            <w:tcW w:w="4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Range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Cpu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Cpk</w:t>
            </w: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2D5F7A" w:rsidRDefault="00B12A1C" w:rsidP="00B12A1C">
            <w:pPr>
              <w:ind w:left="709" w:hanging="709"/>
              <w:outlineLvl w:val="0"/>
              <w:rPr>
                <w:rFonts w:cs="Arial"/>
                <w:b/>
                <w:sz w:val="16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113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79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val="704"/>
        </w:trPr>
        <w:tc>
          <w:tcPr>
            <w:tcW w:w="1088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val="701"/>
        </w:trPr>
        <w:tc>
          <w:tcPr>
            <w:tcW w:w="1088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hRule="exact" w:val="871"/>
        </w:trPr>
        <w:tc>
          <w:tcPr>
            <w:tcW w:w="546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542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  <w:tr w:rsidR="00DD484E" w:rsidRPr="00DD484E" w:rsidTr="00DD484E">
        <w:trPr>
          <w:trHeight w:hRule="exact" w:val="570"/>
        </w:trPr>
        <w:tc>
          <w:tcPr>
            <w:tcW w:w="544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Legende: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A = Richtigstellen/Correction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B = Begrenzt frei für/Limited use allowed </w:t>
            </w:r>
          </w:p>
        </w:tc>
        <w:tc>
          <w:tcPr>
            <w:tcW w:w="545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C = Abweichung wird in Zeichnung übernommen/Deviations will be considered in the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/>
                <w:b/>
                <w:color w:val="7F7F7F" w:themeColor="text1" w:themeTint="80"/>
                <w:sz w:val="12"/>
                <w:szCs w:val="16"/>
              </w:rPr>
              <w:t xml:space="preserve">      </w:t>
            </w: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 drawing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D = Akzeptierte Abweichung/Acceptable deviation</w:t>
            </w:r>
          </w:p>
        </w:tc>
      </w:tr>
    </w:tbl>
    <w:p w:rsidR="00B12A1C" w:rsidRDefault="00B12A1C" w:rsidP="00E35773"/>
    <w:p w:rsidR="00201659" w:rsidRDefault="00201659" w:rsidP="00E35773">
      <w:pPr>
        <w:sectPr w:rsidR="00201659" w:rsidSect="00DD484E">
          <w:footerReference w:type="default" r:id="rId9"/>
          <w:footerReference w:type="first" r:id="rId10"/>
          <w:pgSz w:w="11906" w:h="16838" w:code="9"/>
          <w:pgMar w:top="426" w:right="454" w:bottom="567" w:left="794" w:header="567" w:footer="350" w:gutter="0"/>
          <w:cols w:space="720"/>
          <w:docGrid w:linePitch="299"/>
        </w:sectPr>
      </w:pPr>
    </w:p>
    <w:tbl>
      <w:tblPr>
        <w:tblpPr w:leftFromText="141" w:rightFromText="141" w:vertAnchor="text" w:tblpY="1"/>
        <w:tblOverlap w:val="never"/>
        <w:tblW w:w="15734" w:type="dxa"/>
        <w:tblLayout w:type="fixed"/>
        <w:tblLook w:val="01E0" w:firstRow="1" w:lastRow="1" w:firstColumn="1" w:lastColumn="1" w:noHBand="0" w:noVBand="0"/>
      </w:tblPr>
      <w:tblGrid>
        <w:gridCol w:w="558"/>
        <w:gridCol w:w="2113"/>
        <w:gridCol w:w="1842"/>
        <w:gridCol w:w="897"/>
        <w:gridCol w:w="242"/>
        <w:gridCol w:w="430"/>
        <w:gridCol w:w="1139"/>
        <w:gridCol w:w="398"/>
        <w:gridCol w:w="741"/>
        <w:gridCol w:w="1837"/>
        <w:gridCol w:w="9"/>
        <w:gridCol w:w="1130"/>
        <w:gridCol w:w="838"/>
        <w:gridCol w:w="13"/>
        <w:gridCol w:w="241"/>
        <w:gridCol w:w="751"/>
        <w:gridCol w:w="7"/>
        <w:gridCol w:w="1410"/>
        <w:gridCol w:w="1138"/>
      </w:tblGrid>
      <w:tr w:rsidR="004E20AA" w:rsidRPr="000C4D7A" w:rsidTr="004E20AA">
        <w:trPr>
          <w:trHeight w:val="692"/>
        </w:trPr>
        <w:tc>
          <w:tcPr>
            <w:tcW w:w="1242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b/>
              </w:rPr>
            </w:pPr>
            <w:r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4C608746" wp14:editId="2E3277C6">
                  <wp:extent cx="1955800" cy="355600"/>
                  <wp:effectExtent l="0" t="0" r="6350" b="6350"/>
                  <wp:docPr id="1" name="Grafik 1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DD484E" w:rsidRPr="00334731" w:rsidRDefault="00DD484E" w:rsidP="00F832EB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>
              <w:rPr>
                <w:rFonts w:cs="Arial"/>
                <w:sz w:val="14"/>
                <w:szCs w:val="14"/>
                <w:lang w:val="en-GB"/>
              </w:rPr>
              <w:t xml:space="preserve">      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5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       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4E20AA" w:rsidRPr="004D5805" w:rsidTr="004E20AA">
        <w:trPr>
          <w:trHeight w:hRule="exact" w:val="562"/>
        </w:trPr>
        <w:tc>
          <w:tcPr>
            <w:tcW w:w="7619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B23D27" w:rsidRDefault="00DD484E" w:rsidP="00F832EB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DD484E" w:rsidRDefault="00DD484E" w:rsidP="00F832EB">
            <w:pPr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DD484E" w:rsidRPr="00FC09F5" w:rsidRDefault="00DD484E" w:rsidP="00F832EB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15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B25F9" w:rsidRDefault="00DD484E" w:rsidP="00F832EB">
            <w:pPr>
              <w:ind w:left="709" w:hanging="709"/>
              <w:outlineLvl w:val="0"/>
              <w:rPr>
                <w:b/>
                <w:lang w:val="de-AT"/>
              </w:rPr>
            </w:pPr>
            <w:r w:rsidRPr="003B25F9">
              <w:rPr>
                <w:b/>
                <w:lang w:val="de-AT"/>
              </w:rPr>
              <w:t xml:space="preserve">Erstmusterprüfbericht </w:t>
            </w:r>
            <w:r w:rsidR="003B25F9" w:rsidRPr="003B25F9">
              <w:rPr>
                <w:b/>
                <w:lang w:val="de-AT"/>
              </w:rPr>
              <w:t>Produktionslenkungsplan</w:t>
            </w:r>
          </w:p>
          <w:p w:rsidR="00DD484E" w:rsidRPr="003B25F9" w:rsidRDefault="00DD484E" w:rsidP="00F832EB">
            <w:pPr>
              <w:ind w:left="709" w:hanging="709"/>
              <w:outlineLvl w:val="0"/>
              <w:rPr>
                <w:b/>
                <w:lang w:val="de-AT"/>
              </w:rPr>
            </w:pPr>
            <w:r w:rsidRPr="003B25F9">
              <w:rPr>
                <w:b/>
                <w:lang w:val="de-AT"/>
              </w:rPr>
              <w:t xml:space="preserve">Initial Sample </w:t>
            </w:r>
            <w:r w:rsidR="003B25F9">
              <w:rPr>
                <w:b/>
                <w:lang w:val="de-AT"/>
              </w:rPr>
              <w:t>Control Plan</w:t>
            </w:r>
            <w:r w:rsidRPr="003B25F9">
              <w:rPr>
                <w:b/>
                <w:lang w:val="de-AT"/>
              </w:rPr>
              <w:t xml:space="preserve"> </w:t>
            </w:r>
          </w:p>
          <w:p w:rsidR="00DD484E" w:rsidRPr="003B25F9" w:rsidRDefault="00DD484E" w:rsidP="00F832EB">
            <w:pPr>
              <w:ind w:left="709" w:hanging="709"/>
              <w:outlineLvl w:val="0"/>
              <w:rPr>
                <w:b/>
                <w:lang w:val="de-AT"/>
              </w:rPr>
            </w:pPr>
          </w:p>
          <w:p w:rsidR="00DD484E" w:rsidRPr="003B25F9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</w:p>
        </w:tc>
      </w:tr>
      <w:tr w:rsidR="004E20AA" w:rsidRPr="00334731" w:rsidTr="004E20AA">
        <w:trPr>
          <w:trHeight w:hRule="exact" w:val="340"/>
        </w:trPr>
        <w:tc>
          <w:tcPr>
            <w:tcW w:w="761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811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</w:tr>
      <w:tr w:rsidR="004E20AA" w:rsidRPr="00334731" w:rsidTr="004E20AA">
        <w:trPr>
          <w:trHeight w:hRule="exact" w:val="340"/>
        </w:trPr>
        <w:tc>
          <w:tcPr>
            <w:tcW w:w="7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1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4E20AA" w:rsidRPr="00334731" w:rsidTr="004E20AA">
        <w:trPr>
          <w:trHeight w:hRule="exact" w:val="585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484E" w:rsidRPr="00FC1A4C" w:rsidRDefault="00DD484E" w:rsidP="00F832EB">
            <w:pPr>
              <w:outlineLvl w:val="0"/>
              <w:rPr>
                <w:b/>
                <w:sz w:val="14"/>
                <w:szCs w:val="14"/>
                <w:lang w:val="en-GB"/>
              </w:rPr>
            </w:pPr>
            <w:r w:rsidRPr="00FC1A4C">
              <w:rPr>
                <w:b/>
                <w:sz w:val="14"/>
                <w:szCs w:val="14"/>
                <w:lang w:val="en-GB"/>
              </w:rPr>
              <w:t xml:space="preserve">Teile-Nr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484E" w:rsidRPr="00334731" w:rsidRDefault="003B25F9" w:rsidP="00F832EB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Teile-Nr </w:t>
            </w:r>
          </w:p>
          <w:p w:rsidR="00DD484E" w:rsidRPr="00334731" w:rsidRDefault="00DD484E" w:rsidP="00F832EB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DD484E" w:rsidRPr="00334731" w:rsidRDefault="00DD484E" w:rsidP="00F832EB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7A23E2" w:rsidRPr="001F4AC4" w:rsidTr="004E20AA">
        <w:trPr>
          <w:trHeight w:val="534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</w:rPr>
            </w:pPr>
            <w:r>
              <w:rPr>
                <w:rFonts w:ascii="Arial (W1)" w:hAnsi="Arial (W1)"/>
                <w:sz w:val="14"/>
                <w:szCs w:val="14"/>
              </w:rPr>
              <w:t xml:space="preserve">Prozess </w:t>
            </w:r>
            <w:r w:rsidRPr="00F832EB">
              <w:rPr>
                <w:rFonts w:ascii="Arial (W1)" w:hAnsi="Arial (W1)"/>
                <w:sz w:val="14"/>
                <w:szCs w:val="14"/>
              </w:rPr>
              <w:br/>
              <w:t>Process</w:t>
            </w:r>
          </w:p>
        </w:tc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de-AT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de-AT"/>
              </w:rPr>
              <w:t>Maschine, Vorrichtung</w:t>
            </w:r>
            <w:r w:rsidRPr="00F832EB">
              <w:rPr>
                <w:rFonts w:ascii="Arial (W1)" w:hAnsi="Arial (W1)"/>
                <w:sz w:val="14"/>
                <w:szCs w:val="14"/>
                <w:lang w:val="de-AT"/>
              </w:rPr>
              <w:br/>
              <w:t>Machine, device, jig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de-AT"/>
              </w:rPr>
              <w:t>Merkmale</w:t>
            </w:r>
            <w:r w:rsidRPr="00F832EB">
              <w:rPr>
                <w:rFonts w:ascii="Arial (W1)" w:hAnsi="Arial (W1)"/>
                <w:sz w:val="14"/>
                <w:szCs w:val="14"/>
                <w:lang w:val="de-AT"/>
              </w:rPr>
              <w:br/>
              <w:t>Characteristic</w:t>
            </w:r>
          </w:p>
        </w:tc>
        <w:tc>
          <w:tcPr>
            <w:tcW w:w="439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Methoden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Methods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Reaktionsplan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Reaction plan</w:t>
            </w:r>
          </w:p>
        </w:tc>
      </w:tr>
      <w:tr w:rsidR="004E20AA" w:rsidRPr="001F4AC4" w:rsidTr="004E20AA">
        <w:trPr>
          <w:cantSplit/>
          <w:trHeight w:val="274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2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Nr.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No.</w:t>
            </w: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2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Prozessschritt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Process description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Maschine, Werkzeug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 w:rsidRPr="00F832EB">
              <w:rPr>
                <w:rFonts w:ascii="Arial (W1)" w:hAnsi="Arial (W1)"/>
                <w:sz w:val="13"/>
                <w:szCs w:val="13"/>
                <w:lang w:val="en-GB"/>
              </w:rPr>
              <w:t>Tool, Die of production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Einstellplan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Set-up Plan</w:t>
            </w:r>
          </w:p>
        </w:tc>
        <w:tc>
          <w:tcPr>
            <w:tcW w:w="43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Nr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No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Produkt</w:t>
            </w:r>
            <w:r w:rsidR="007A23E2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Product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Prozess</w:t>
            </w:r>
            <w:r w:rsidR="007A23E2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Process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Spezifikation, Toleranzen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>s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pecification</w:t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 xml:space="preserve">, 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tolerance</w:t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>s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Prüfsystem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measurement equipment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Stichprobe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Spot check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Lenkungsmethode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Control method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1F4AC4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</w:tr>
      <w:tr w:rsidR="007A23E2" w:rsidRPr="001F4AC4" w:rsidTr="004E20AA">
        <w:trPr>
          <w:cantSplit/>
          <w:trHeight w:val="353"/>
        </w:trPr>
        <w:tc>
          <w:tcPr>
            <w:tcW w:w="55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Umfang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Size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Intervall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Frequency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1F4AC4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</w:tr>
      <w:tr w:rsidR="004E20AA" w:rsidRPr="001F4AC4" w:rsidTr="004E20AA">
        <w:trPr>
          <w:cantSplit/>
          <w:trHeight w:val="45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1F4AC4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1F4AC4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1F4AC4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</w:instrText>
            </w:r>
            <w:r w:rsidRPr="008F2BC2">
              <w:rPr>
                <w:rFonts w:cs="Arial"/>
                <w:sz w:val="16"/>
                <w:szCs w:val="16"/>
              </w:rPr>
              <w:instrText xml:space="preserve">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D484E" w:rsidRPr="00334731" w:rsidTr="007A23E2">
        <w:trPr>
          <w:trHeight w:val="396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DD484E" w:rsidRPr="00334731" w:rsidRDefault="00DD484E" w:rsidP="007A23E2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D484E" w:rsidRPr="00334731" w:rsidTr="007A23E2">
        <w:trPr>
          <w:trHeight w:val="418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DD484E" w:rsidRPr="00334731" w:rsidRDefault="00DD484E" w:rsidP="007A23E2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DD484E" w:rsidRPr="00334731" w:rsidTr="004E20AA">
        <w:trPr>
          <w:trHeight w:hRule="exact" w:val="708"/>
        </w:trPr>
        <w:tc>
          <w:tcPr>
            <w:tcW w:w="54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3E2" w:rsidRDefault="007A23E2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DD484E" w:rsidRPr="00334731" w:rsidRDefault="00DD484E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D484E" w:rsidRPr="00334731" w:rsidRDefault="00DD484E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DD484E" w:rsidRPr="00334731" w:rsidRDefault="00DD484E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1032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</w:tbl>
    <w:p w:rsidR="00852492" w:rsidRDefault="00852492" w:rsidP="00E35773"/>
    <w:sectPr w:rsidR="00852492" w:rsidSect="00201659">
      <w:pgSz w:w="16838" w:h="11906" w:orient="landscape" w:code="9"/>
      <w:pgMar w:top="794" w:right="426" w:bottom="454" w:left="567" w:header="567" w:footer="3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C9" w:rsidRDefault="00F33BC9">
      <w:r>
        <w:separator/>
      </w:r>
    </w:p>
  </w:endnote>
  <w:endnote w:type="continuationSeparator" w:id="0">
    <w:p w:rsidR="00F33BC9" w:rsidRDefault="00F3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00" w:rsidRDefault="00121600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5467240</wp:posOffset>
              </wp:positionH>
              <wp:positionV relativeFrom="paragraph">
                <wp:posOffset>-28188</wp:posOffset>
              </wp:positionV>
              <wp:extent cx="1399208" cy="198782"/>
              <wp:effectExtent l="0" t="0" r="10795" b="10795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9208" cy="1987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1600" w:rsidRPr="00121600" w:rsidRDefault="00121600">
                          <w:pPr>
                            <w:rPr>
                              <w:color w:val="7F7F7F" w:themeColor="text1" w:themeTint="80"/>
                              <w:sz w:val="14"/>
                            </w:rPr>
                          </w:pPr>
                          <w:r w:rsidRPr="00121600">
                            <w:rPr>
                              <w:color w:val="7F7F7F" w:themeColor="text1" w:themeTint="80"/>
                              <w:sz w:val="14"/>
                            </w:rPr>
                            <w:t>VO_PPAP_</w:t>
                          </w:r>
                          <w:r>
                            <w:rPr>
                              <w:color w:val="7F7F7F" w:themeColor="text1" w:themeTint="80"/>
                              <w:sz w:val="14"/>
                            </w:rPr>
                            <w:t>Supplier_</w:t>
                          </w:r>
                          <w:r w:rsidRPr="00121600">
                            <w:rPr>
                              <w:color w:val="7F7F7F" w:themeColor="text1" w:themeTint="80"/>
                              <w:sz w:val="14"/>
                            </w:rPr>
                            <w:t>V02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430.5pt;margin-top:-2.2pt;width:110.15pt;height:1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" fillcolor="white [3201]" strokecolor="white [3212]" strokeweight=".5pt">
              <v:textbox>
                <w:txbxContent>
                  <w:p w:rsidR="00121600" w:rsidRPr="00121600" w:rsidRDefault="00121600">
                    <w:pPr>
                      <w:rPr>
                        <w:color w:val="7F7F7F" w:themeColor="text1" w:themeTint="80"/>
                        <w:sz w:val="14"/>
                      </w:rPr>
                    </w:pPr>
                    <w:r w:rsidRPr="00121600">
                      <w:rPr>
                        <w:color w:val="7F7F7F" w:themeColor="text1" w:themeTint="80"/>
                        <w:sz w:val="14"/>
                      </w:rPr>
                      <w:t>VO_PPAP_</w:t>
                    </w:r>
                    <w:r>
                      <w:rPr>
                        <w:color w:val="7F7F7F" w:themeColor="text1" w:themeTint="80"/>
                        <w:sz w:val="14"/>
                      </w:rPr>
                      <w:t>Supplier_</w:t>
                    </w:r>
                    <w:r w:rsidRPr="00121600">
                      <w:rPr>
                        <w:color w:val="7F7F7F" w:themeColor="text1" w:themeTint="80"/>
                        <w:sz w:val="14"/>
                      </w:rPr>
                      <w:t>V02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4E" w:rsidRPr="00071936" w:rsidRDefault="00DD484E">
    <w:pPr>
      <w:pStyle w:val="Fuzeile"/>
      <w:rPr>
        <w:sz w:val="16"/>
        <w:szCs w:val="16"/>
      </w:rPr>
    </w:pPr>
    <w:r w:rsidRPr="00071936">
      <w:rPr>
        <w:rFonts w:ascii="Times New Roman" w:hAnsi="Times New Roman"/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FE4D3" wp14:editId="07EA48E6">
              <wp:simplePos x="0" y="0"/>
              <wp:positionH relativeFrom="column">
                <wp:posOffset>6068903</wp:posOffset>
              </wp:positionH>
              <wp:positionV relativeFrom="paragraph">
                <wp:posOffset>51956</wp:posOffset>
              </wp:positionV>
              <wp:extent cx="784860" cy="198120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D484E" w:rsidRDefault="00DD484E" w:rsidP="004A3089">
                          <w:pPr>
                            <w:rPr>
                              <w:color w:val="808080" w:themeColor="background1" w:themeShade="80"/>
                              <w:sz w:val="12"/>
                              <w:lang w:val="de-AT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  <w:lang w:val="de-AT"/>
                            </w:rPr>
                            <w:t>VO_EMPB_V02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FE4D3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7" type="#_x0000_t202" style="position:absolute;margin-left:477.85pt;margin-top:4.1pt;width:61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" filled="f" stroked="f" strokeweight=".5pt">
              <v:textbox>
                <w:txbxContent>
                  <w:p w:rsidR="00DD484E" w:rsidRDefault="00DD484E" w:rsidP="004A3089">
                    <w:pPr>
                      <w:rPr>
                        <w:color w:val="808080" w:themeColor="background1" w:themeShade="80"/>
                        <w:sz w:val="12"/>
                        <w:lang w:val="de-AT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  <w:lang w:val="de-AT"/>
                      </w:rPr>
                      <w:t>VO_EMPB_V02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C9" w:rsidRDefault="00F33BC9">
      <w:r>
        <w:separator/>
      </w:r>
    </w:p>
  </w:footnote>
  <w:footnote w:type="continuationSeparator" w:id="0">
    <w:p w:rsidR="00F33BC9" w:rsidRDefault="00F3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9"/>
    <w:rsid w:val="00030EA3"/>
    <w:rsid w:val="000429E8"/>
    <w:rsid w:val="000707BB"/>
    <w:rsid w:val="00071936"/>
    <w:rsid w:val="00087227"/>
    <w:rsid w:val="000968E7"/>
    <w:rsid w:val="000A06B2"/>
    <w:rsid w:val="000B0643"/>
    <w:rsid w:val="000C183E"/>
    <w:rsid w:val="000C793A"/>
    <w:rsid w:val="000F4271"/>
    <w:rsid w:val="00106A5F"/>
    <w:rsid w:val="00121600"/>
    <w:rsid w:val="001345BC"/>
    <w:rsid w:val="00135321"/>
    <w:rsid w:val="001431C1"/>
    <w:rsid w:val="00162706"/>
    <w:rsid w:val="001630F0"/>
    <w:rsid w:val="001A25A0"/>
    <w:rsid w:val="001A444C"/>
    <w:rsid w:val="001B6D1B"/>
    <w:rsid w:val="001B798C"/>
    <w:rsid w:val="001C111F"/>
    <w:rsid w:val="001C764B"/>
    <w:rsid w:val="001D180E"/>
    <w:rsid w:val="001D2E51"/>
    <w:rsid w:val="001D780E"/>
    <w:rsid w:val="001E0704"/>
    <w:rsid w:val="001F4AC4"/>
    <w:rsid w:val="00201659"/>
    <w:rsid w:val="00203A52"/>
    <w:rsid w:val="00203DA7"/>
    <w:rsid w:val="00206504"/>
    <w:rsid w:val="00207ED2"/>
    <w:rsid w:val="002165B9"/>
    <w:rsid w:val="00220D16"/>
    <w:rsid w:val="00247215"/>
    <w:rsid w:val="00261977"/>
    <w:rsid w:val="0026383E"/>
    <w:rsid w:val="00273308"/>
    <w:rsid w:val="0027517F"/>
    <w:rsid w:val="00292309"/>
    <w:rsid w:val="002A08D3"/>
    <w:rsid w:val="002A6D0C"/>
    <w:rsid w:val="002C52D2"/>
    <w:rsid w:val="002D5F7A"/>
    <w:rsid w:val="002E0EDE"/>
    <w:rsid w:val="002F027B"/>
    <w:rsid w:val="003106EB"/>
    <w:rsid w:val="003218DA"/>
    <w:rsid w:val="00333032"/>
    <w:rsid w:val="00334731"/>
    <w:rsid w:val="0034241B"/>
    <w:rsid w:val="003439A8"/>
    <w:rsid w:val="00345218"/>
    <w:rsid w:val="00350BB1"/>
    <w:rsid w:val="00353010"/>
    <w:rsid w:val="00357941"/>
    <w:rsid w:val="00364A09"/>
    <w:rsid w:val="00367FA1"/>
    <w:rsid w:val="003B25F9"/>
    <w:rsid w:val="003B3670"/>
    <w:rsid w:val="003D0F06"/>
    <w:rsid w:val="003E562A"/>
    <w:rsid w:val="003F04B9"/>
    <w:rsid w:val="003F7F00"/>
    <w:rsid w:val="003F7F89"/>
    <w:rsid w:val="00401A88"/>
    <w:rsid w:val="00411C8B"/>
    <w:rsid w:val="00416D69"/>
    <w:rsid w:val="004277ED"/>
    <w:rsid w:val="004338A4"/>
    <w:rsid w:val="00475B90"/>
    <w:rsid w:val="00482E13"/>
    <w:rsid w:val="0048444B"/>
    <w:rsid w:val="004A3089"/>
    <w:rsid w:val="004C6403"/>
    <w:rsid w:val="004E20AA"/>
    <w:rsid w:val="004F6101"/>
    <w:rsid w:val="004F76E1"/>
    <w:rsid w:val="00512D10"/>
    <w:rsid w:val="00520734"/>
    <w:rsid w:val="005272DF"/>
    <w:rsid w:val="00546E0A"/>
    <w:rsid w:val="00556FE7"/>
    <w:rsid w:val="00566F89"/>
    <w:rsid w:val="00577567"/>
    <w:rsid w:val="005861DA"/>
    <w:rsid w:val="00590495"/>
    <w:rsid w:val="005F1714"/>
    <w:rsid w:val="005F38E5"/>
    <w:rsid w:val="005F7E13"/>
    <w:rsid w:val="006055BC"/>
    <w:rsid w:val="00615BFE"/>
    <w:rsid w:val="006235FA"/>
    <w:rsid w:val="00637337"/>
    <w:rsid w:val="00653529"/>
    <w:rsid w:val="006876D1"/>
    <w:rsid w:val="0069181C"/>
    <w:rsid w:val="006A2F18"/>
    <w:rsid w:val="006B0E16"/>
    <w:rsid w:val="006C2B73"/>
    <w:rsid w:val="006C75CF"/>
    <w:rsid w:val="006D1D5B"/>
    <w:rsid w:val="006D3A47"/>
    <w:rsid w:val="006D4036"/>
    <w:rsid w:val="006E49DA"/>
    <w:rsid w:val="006F6FE4"/>
    <w:rsid w:val="0071245F"/>
    <w:rsid w:val="00714FFE"/>
    <w:rsid w:val="00717117"/>
    <w:rsid w:val="007245D3"/>
    <w:rsid w:val="00726926"/>
    <w:rsid w:val="00731ECF"/>
    <w:rsid w:val="007349D9"/>
    <w:rsid w:val="007440F2"/>
    <w:rsid w:val="00764F7A"/>
    <w:rsid w:val="007740BA"/>
    <w:rsid w:val="00776517"/>
    <w:rsid w:val="0078095B"/>
    <w:rsid w:val="0078699B"/>
    <w:rsid w:val="00793361"/>
    <w:rsid w:val="0079595B"/>
    <w:rsid w:val="007A23E2"/>
    <w:rsid w:val="007A749E"/>
    <w:rsid w:val="007C3692"/>
    <w:rsid w:val="007E3738"/>
    <w:rsid w:val="00801854"/>
    <w:rsid w:val="00804B96"/>
    <w:rsid w:val="008172FB"/>
    <w:rsid w:val="008203B0"/>
    <w:rsid w:val="00821CF0"/>
    <w:rsid w:val="0083422F"/>
    <w:rsid w:val="008520C0"/>
    <w:rsid w:val="00852492"/>
    <w:rsid w:val="008714A5"/>
    <w:rsid w:val="00872ACA"/>
    <w:rsid w:val="0089319A"/>
    <w:rsid w:val="00897DD9"/>
    <w:rsid w:val="008C4AC8"/>
    <w:rsid w:val="008F4100"/>
    <w:rsid w:val="00906494"/>
    <w:rsid w:val="00911742"/>
    <w:rsid w:val="00931996"/>
    <w:rsid w:val="00934EA6"/>
    <w:rsid w:val="009366E8"/>
    <w:rsid w:val="00952E8B"/>
    <w:rsid w:val="00953A1B"/>
    <w:rsid w:val="00970865"/>
    <w:rsid w:val="00971EB2"/>
    <w:rsid w:val="009764C0"/>
    <w:rsid w:val="00982222"/>
    <w:rsid w:val="009853D0"/>
    <w:rsid w:val="009C41E0"/>
    <w:rsid w:val="009D270C"/>
    <w:rsid w:val="009D7EC0"/>
    <w:rsid w:val="009E21B3"/>
    <w:rsid w:val="009E2BC8"/>
    <w:rsid w:val="009E5A0D"/>
    <w:rsid w:val="00A04D58"/>
    <w:rsid w:val="00A04F65"/>
    <w:rsid w:val="00A056BA"/>
    <w:rsid w:val="00A30378"/>
    <w:rsid w:val="00A408A9"/>
    <w:rsid w:val="00A50A1A"/>
    <w:rsid w:val="00A552FB"/>
    <w:rsid w:val="00A6472E"/>
    <w:rsid w:val="00A83EA2"/>
    <w:rsid w:val="00A91B31"/>
    <w:rsid w:val="00AB0899"/>
    <w:rsid w:val="00AB0E9B"/>
    <w:rsid w:val="00AB5EEE"/>
    <w:rsid w:val="00AB68C0"/>
    <w:rsid w:val="00AC03CE"/>
    <w:rsid w:val="00AC1418"/>
    <w:rsid w:val="00AC57F1"/>
    <w:rsid w:val="00AF15B9"/>
    <w:rsid w:val="00AF16E2"/>
    <w:rsid w:val="00AF5E13"/>
    <w:rsid w:val="00B07CE5"/>
    <w:rsid w:val="00B10814"/>
    <w:rsid w:val="00B12A1C"/>
    <w:rsid w:val="00B23D27"/>
    <w:rsid w:val="00B275BB"/>
    <w:rsid w:val="00B467B7"/>
    <w:rsid w:val="00B81FF8"/>
    <w:rsid w:val="00BB07DD"/>
    <w:rsid w:val="00BB18A7"/>
    <w:rsid w:val="00BC6603"/>
    <w:rsid w:val="00BD3103"/>
    <w:rsid w:val="00BE06DD"/>
    <w:rsid w:val="00BF4CD1"/>
    <w:rsid w:val="00C008D2"/>
    <w:rsid w:val="00C008F4"/>
    <w:rsid w:val="00C204F5"/>
    <w:rsid w:val="00C25C58"/>
    <w:rsid w:val="00C43400"/>
    <w:rsid w:val="00C44106"/>
    <w:rsid w:val="00C5654E"/>
    <w:rsid w:val="00C626DB"/>
    <w:rsid w:val="00C67F9F"/>
    <w:rsid w:val="00C73DB1"/>
    <w:rsid w:val="00C74116"/>
    <w:rsid w:val="00C810D3"/>
    <w:rsid w:val="00C82393"/>
    <w:rsid w:val="00C84C9C"/>
    <w:rsid w:val="00C967E5"/>
    <w:rsid w:val="00CA7473"/>
    <w:rsid w:val="00CB1780"/>
    <w:rsid w:val="00CC1B4E"/>
    <w:rsid w:val="00CC390B"/>
    <w:rsid w:val="00CD62E1"/>
    <w:rsid w:val="00CD68A6"/>
    <w:rsid w:val="00CE08F6"/>
    <w:rsid w:val="00CF2CF2"/>
    <w:rsid w:val="00D0170E"/>
    <w:rsid w:val="00D048B6"/>
    <w:rsid w:val="00D21A3B"/>
    <w:rsid w:val="00D32CA9"/>
    <w:rsid w:val="00D33599"/>
    <w:rsid w:val="00D429DC"/>
    <w:rsid w:val="00D506E5"/>
    <w:rsid w:val="00D65EA8"/>
    <w:rsid w:val="00D7024D"/>
    <w:rsid w:val="00D762A6"/>
    <w:rsid w:val="00D81092"/>
    <w:rsid w:val="00D956AC"/>
    <w:rsid w:val="00D976FC"/>
    <w:rsid w:val="00DA1BB4"/>
    <w:rsid w:val="00DA3AA9"/>
    <w:rsid w:val="00DB0D04"/>
    <w:rsid w:val="00DB21DC"/>
    <w:rsid w:val="00DD363B"/>
    <w:rsid w:val="00DD484E"/>
    <w:rsid w:val="00DE66EC"/>
    <w:rsid w:val="00DF1F5A"/>
    <w:rsid w:val="00DF33CA"/>
    <w:rsid w:val="00DF5257"/>
    <w:rsid w:val="00E02F5B"/>
    <w:rsid w:val="00E05719"/>
    <w:rsid w:val="00E2560F"/>
    <w:rsid w:val="00E33431"/>
    <w:rsid w:val="00E35773"/>
    <w:rsid w:val="00E51155"/>
    <w:rsid w:val="00E9047D"/>
    <w:rsid w:val="00E95E24"/>
    <w:rsid w:val="00EA7429"/>
    <w:rsid w:val="00EA7DEB"/>
    <w:rsid w:val="00ED5AF1"/>
    <w:rsid w:val="00EE0E1E"/>
    <w:rsid w:val="00F00034"/>
    <w:rsid w:val="00F21425"/>
    <w:rsid w:val="00F218F0"/>
    <w:rsid w:val="00F22C31"/>
    <w:rsid w:val="00F27241"/>
    <w:rsid w:val="00F2754F"/>
    <w:rsid w:val="00F33BC9"/>
    <w:rsid w:val="00F71EE4"/>
    <w:rsid w:val="00F832EB"/>
    <w:rsid w:val="00F90840"/>
    <w:rsid w:val="00F93841"/>
    <w:rsid w:val="00F9747B"/>
    <w:rsid w:val="00FA0545"/>
    <w:rsid w:val="00FA3236"/>
    <w:rsid w:val="00FC055C"/>
    <w:rsid w:val="00FC09F5"/>
    <w:rsid w:val="00FC1A4C"/>
    <w:rsid w:val="00FD0BC6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49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 w:hanging="567"/>
      <w:outlineLvl w:val="0"/>
    </w:pPr>
  </w:style>
  <w:style w:type="paragraph" w:styleId="berschrift2">
    <w:name w:val="heading 2"/>
    <w:basedOn w:val="Standard"/>
    <w:next w:val="Standard"/>
    <w:link w:val="berschrift2Zchn"/>
    <w:qFormat/>
    <w:pPr>
      <w:keepNext/>
      <w:ind w:left="1134" w:hanging="567"/>
      <w:outlineLvl w:val="1"/>
    </w:pPr>
  </w:style>
  <w:style w:type="paragraph" w:styleId="berschrift3">
    <w:name w:val="heading 3"/>
    <w:basedOn w:val="Standard"/>
    <w:next w:val="Standard"/>
    <w:link w:val="berschrift3Zchn"/>
    <w:qFormat/>
    <w:pPr>
      <w:keepNext/>
      <w:ind w:left="1701" w:hanging="567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/>
    </w:rPr>
  </w:style>
  <w:style w:type="paragraph" w:customStyle="1" w:styleId="berschrift">
    <w:name w:val="Überschrift"/>
    <w:basedOn w:val="Standard"/>
    <w:pPr>
      <w:ind w:left="709" w:hanging="709"/>
      <w:outlineLvl w:val="0"/>
    </w:pPr>
    <w:rPr>
      <w:b/>
    </w:rPr>
  </w:style>
  <w:style w:type="paragraph" w:styleId="Sprechblasentext">
    <w:name w:val="Balloon Text"/>
    <w:basedOn w:val="Standard"/>
    <w:link w:val="SprechblasentextZchn"/>
    <w:semiHidden/>
    <w:rsid w:val="000C18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04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04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76E1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4F76E1"/>
    <w:pPr>
      <w:ind w:right="-711"/>
      <w:jc w:val="both"/>
    </w:pPr>
    <w:rPr>
      <w:sz w:val="20"/>
    </w:rPr>
  </w:style>
  <w:style w:type="paragraph" w:styleId="Listenabsatz">
    <w:name w:val="List Paragraph"/>
    <w:basedOn w:val="Standard"/>
    <w:uiPriority w:val="34"/>
    <w:qFormat/>
    <w:rsid w:val="00C626DB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71EE4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35773"/>
    <w:rPr>
      <w:rFonts w:ascii="Arial" w:hAnsi="Arial"/>
      <w:sz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35773"/>
    <w:rPr>
      <w:rFonts w:ascii="Arial" w:hAnsi="Arial"/>
      <w:sz w:val="2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35773"/>
    <w:rPr>
      <w:rFonts w:ascii="Arial" w:hAnsi="Arial"/>
      <w:sz w:val="22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35773"/>
    <w:rPr>
      <w:rFonts w:ascii="Tahoma" w:hAnsi="Tahoma"/>
      <w:sz w:val="22"/>
      <w:shd w:val="clear" w:color="auto" w:fill="000080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35773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35773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E35773"/>
    <w:rPr>
      <w:rFonts w:ascii="Arial" w:hAnsi="Arial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35773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ha.europa.eu/chem_data/candidate_list_table_en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dl\Downloads\VO_PPF_PPAP_Supplier_V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AB4D1B1-D76C-4705-A30E-A212AEAB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VO_PPF_PPAP_Supplier_V02</Template>
  <TotalTime>0</TotalTime>
  <Pages>3</Pages>
  <Words>4138</Words>
  <Characters>26076</Characters>
  <Application>Microsoft Office Word</Application>
  <DocSecurity>0</DocSecurity>
  <Lines>217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30154</CharactersWithSpaces>
  <SharedDoc>false</SharedDoc>
  <HLinks>
    <vt:vector size="6" baseType="variant">
      <vt:variant>
        <vt:i4>2031635</vt:i4>
      </vt:variant>
      <vt:variant>
        <vt:i4>100</vt:i4>
      </vt:variant>
      <vt:variant>
        <vt:i4>0</vt:i4>
      </vt:variant>
      <vt:variant>
        <vt:i4>5</vt:i4>
      </vt:variant>
      <vt:variant>
        <vt:lpwstr>http://echa.europa.eu/chem_data/candidate_list_table_en.asp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2010-11-04T12:38:00Z</cp:lastPrinted>
  <dcterms:created xsi:type="dcterms:W3CDTF">2021-03-08T09:38:00Z</dcterms:created>
  <dcterms:modified xsi:type="dcterms:W3CDTF">2021-03-08T09:39:00Z</dcterms:modified>
</cp:coreProperties>
</file>